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284" w:rsidRPr="00251977" w:rsidRDefault="00E66284" w:rsidP="00E66284">
      <w:pPr>
        <w:jc w:val="center"/>
        <w:rPr>
          <w:b/>
          <w:sz w:val="28"/>
          <w:szCs w:val="28"/>
        </w:rPr>
      </w:pPr>
      <w:r w:rsidRPr="00251977">
        <w:rPr>
          <w:b/>
          <w:sz w:val="28"/>
          <w:szCs w:val="28"/>
        </w:rPr>
        <w:t>Bethlen Gábor Református Gimnázium és Szathmáry Kollégium</w:t>
      </w:r>
    </w:p>
    <w:p w:rsidR="00E66284" w:rsidRPr="00251977" w:rsidRDefault="00E66284" w:rsidP="00E66284">
      <w:pPr>
        <w:jc w:val="center"/>
        <w:rPr>
          <w:b/>
          <w:sz w:val="28"/>
          <w:szCs w:val="28"/>
        </w:rPr>
      </w:pPr>
      <w:r w:rsidRPr="00251977">
        <w:rPr>
          <w:b/>
          <w:sz w:val="28"/>
          <w:szCs w:val="28"/>
        </w:rPr>
        <w:t>Hódmezővásárhely</w:t>
      </w:r>
    </w:p>
    <w:p w:rsidR="00E66284" w:rsidRPr="00251977" w:rsidRDefault="00E66284" w:rsidP="00E66284">
      <w:pPr>
        <w:jc w:val="center"/>
        <w:rPr>
          <w:b/>
          <w:sz w:val="28"/>
          <w:szCs w:val="28"/>
        </w:rPr>
      </w:pPr>
    </w:p>
    <w:p w:rsidR="00E66284" w:rsidRPr="00251977" w:rsidRDefault="00E66284" w:rsidP="00E66284"/>
    <w:p w:rsidR="00E66284" w:rsidRPr="00251977" w:rsidRDefault="00E66284" w:rsidP="00E66284">
      <w:pPr>
        <w:spacing w:after="200" w:line="276" w:lineRule="auto"/>
        <w:jc w:val="center"/>
        <w:rPr>
          <w:b/>
          <w:sz w:val="36"/>
          <w:szCs w:val="36"/>
        </w:rPr>
      </w:pPr>
      <w:r w:rsidRPr="00251977">
        <w:rPr>
          <w:b/>
          <w:sz w:val="36"/>
          <w:szCs w:val="36"/>
        </w:rPr>
        <w:t xml:space="preserve">Helyi tantárgyi tanterv </w:t>
      </w:r>
    </w:p>
    <w:p w:rsidR="00E66284" w:rsidRPr="00251977" w:rsidRDefault="00E66284" w:rsidP="00E66284">
      <w:pPr>
        <w:spacing w:after="200" w:line="276" w:lineRule="auto"/>
        <w:jc w:val="center"/>
        <w:rPr>
          <w:b/>
          <w:sz w:val="36"/>
          <w:szCs w:val="36"/>
        </w:rPr>
      </w:pPr>
      <w:r w:rsidRPr="00251977">
        <w:rPr>
          <w:b/>
          <w:sz w:val="36"/>
          <w:szCs w:val="36"/>
        </w:rPr>
        <w:t>N</w:t>
      </w:r>
      <w:r>
        <w:rPr>
          <w:b/>
          <w:sz w:val="36"/>
          <w:szCs w:val="36"/>
        </w:rPr>
        <w:t>yolcévfolyamos</w:t>
      </w:r>
      <w:r w:rsidRPr="00251977">
        <w:rPr>
          <w:b/>
          <w:sz w:val="36"/>
          <w:szCs w:val="36"/>
        </w:rPr>
        <w:t xml:space="preserve"> gimnáziumi képzés</w:t>
      </w:r>
    </w:p>
    <w:p w:rsidR="00E66284" w:rsidRPr="00251977" w:rsidRDefault="00E66284" w:rsidP="00E66284">
      <w:pPr>
        <w:spacing w:after="200" w:line="276" w:lineRule="auto"/>
        <w:jc w:val="center"/>
        <w:rPr>
          <w:b/>
          <w:sz w:val="36"/>
          <w:szCs w:val="36"/>
        </w:rPr>
      </w:pPr>
      <w:r>
        <w:rPr>
          <w:b/>
          <w:sz w:val="36"/>
          <w:szCs w:val="36"/>
        </w:rPr>
        <w:t>5</w:t>
      </w:r>
      <w:r w:rsidRPr="00251977">
        <w:rPr>
          <w:b/>
          <w:sz w:val="36"/>
          <w:szCs w:val="36"/>
        </w:rPr>
        <w:t>-12. évfolyam</w:t>
      </w:r>
    </w:p>
    <w:p w:rsidR="00E66284" w:rsidRDefault="00E66284" w:rsidP="00E66284">
      <w:pPr>
        <w:spacing w:after="200" w:line="276" w:lineRule="auto"/>
        <w:jc w:val="center"/>
        <w:rPr>
          <w:b/>
          <w:sz w:val="36"/>
          <w:szCs w:val="36"/>
        </w:rPr>
      </w:pPr>
      <w:r w:rsidRPr="00251977">
        <w:rPr>
          <w:b/>
          <w:sz w:val="36"/>
          <w:szCs w:val="36"/>
        </w:rPr>
        <w:t>Angol első idegen nyelv</w:t>
      </w:r>
      <w:r>
        <w:rPr>
          <w:b/>
          <w:sz w:val="36"/>
          <w:szCs w:val="36"/>
        </w:rPr>
        <w:t xml:space="preserve"> az emelt szintű nyelvi képzésen</w:t>
      </w:r>
    </w:p>
    <w:p w:rsidR="00E66284" w:rsidRPr="00251977" w:rsidRDefault="00E66284" w:rsidP="00E66284">
      <w:pPr>
        <w:spacing w:after="200" w:line="276" w:lineRule="auto"/>
        <w:jc w:val="center"/>
        <w:rPr>
          <w:b/>
          <w:sz w:val="36"/>
          <w:szCs w:val="36"/>
        </w:rPr>
      </w:pPr>
    </w:p>
    <w:p w:rsidR="00E66284" w:rsidRPr="00251977" w:rsidRDefault="00E66284" w:rsidP="00E66284">
      <w:pPr>
        <w:autoSpaceDE w:val="0"/>
        <w:autoSpaceDN w:val="0"/>
        <w:adjustRightInd w:val="0"/>
        <w:rPr>
          <w:b/>
          <w:sz w:val="24"/>
          <w:szCs w:val="24"/>
        </w:rPr>
      </w:pPr>
      <w:r w:rsidRPr="00251977">
        <w:rPr>
          <w:b/>
          <w:sz w:val="24"/>
          <w:szCs w:val="24"/>
        </w:rPr>
        <w:t>A tantárgy nevelési és fejlesztési célrendszere megvalósításának iskolai keretei:</w:t>
      </w:r>
    </w:p>
    <w:p w:rsidR="00E66284" w:rsidRPr="00251977" w:rsidRDefault="00E66284" w:rsidP="00E66284">
      <w:pPr>
        <w:autoSpaceDE w:val="0"/>
        <w:autoSpaceDN w:val="0"/>
        <w:adjustRightInd w:val="0"/>
        <w:jc w:val="both"/>
        <w:rPr>
          <w:b/>
          <w:sz w:val="24"/>
          <w:szCs w:val="24"/>
        </w:rPr>
      </w:pPr>
    </w:p>
    <w:p w:rsidR="00E66284" w:rsidRPr="00251977" w:rsidRDefault="00E66284" w:rsidP="00E66284">
      <w:pPr>
        <w:autoSpaceDE w:val="0"/>
        <w:autoSpaceDN w:val="0"/>
        <w:adjustRightInd w:val="0"/>
        <w:jc w:val="both"/>
        <w:rPr>
          <w:sz w:val="24"/>
          <w:szCs w:val="24"/>
        </w:rPr>
      </w:pPr>
      <w:r>
        <w:rPr>
          <w:sz w:val="24"/>
          <w:szCs w:val="24"/>
        </w:rPr>
        <w:t>A nyelvi tehetségterületen</w:t>
      </w:r>
      <w:r w:rsidRPr="00251977">
        <w:rPr>
          <w:sz w:val="24"/>
          <w:szCs w:val="24"/>
        </w:rPr>
        <w:t xml:space="preserve"> emelt szintű képzésben részesülő</w:t>
      </w:r>
      <w:r>
        <w:rPr>
          <w:sz w:val="24"/>
          <w:szCs w:val="24"/>
        </w:rPr>
        <w:t xml:space="preserve"> nyolcévfolyamos</w:t>
      </w:r>
      <w:r w:rsidRPr="00251977">
        <w:rPr>
          <w:sz w:val="24"/>
          <w:szCs w:val="24"/>
        </w:rPr>
        <w:t xml:space="preserve"> osztályok</w:t>
      </w:r>
    </w:p>
    <w:p w:rsidR="00E66284" w:rsidRPr="00251977" w:rsidRDefault="00E66284" w:rsidP="00E66284">
      <w:pPr>
        <w:autoSpaceDE w:val="0"/>
        <w:autoSpaceDN w:val="0"/>
        <w:adjustRightInd w:val="0"/>
        <w:rPr>
          <w:sz w:val="24"/>
          <w:szCs w:val="24"/>
        </w:rPr>
      </w:pPr>
    </w:p>
    <w:p w:rsidR="00E66284" w:rsidRPr="00251977" w:rsidRDefault="00E66284" w:rsidP="00E66284">
      <w:pPr>
        <w:rPr>
          <w:b/>
          <w:sz w:val="24"/>
          <w:szCs w:val="24"/>
        </w:rPr>
      </w:pPr>
      <w:r w:rsidRPr="00251977">
        <w:rPr>
          <w:b/>
          <w:sz w:val="24"/>
          <w:szCs w:val="24"/>
        </w:rPr>
        <w:t>A tantárgy órakerete:</w:t>
      </w:r>
    </w:p>
    <w:p w:rsidR="00E66284" w:rsidRPr="00251977" w:rsidRDefault="00E66284" w:rsidP="00E6628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1475"/>
        <w:gridCol w:w="1475"/>
        <w:gridCol w:w="1531"/>
        <w:gridCol w:w="1419"/>
      </w:tblGrid>
      <w:tr w:rsidR="00E66284" w:rsidRPr="00251977" w:rsidTr="00E66284">
        <w:trPr>
          <w:jc w:val="center"/>
        </w:trPr>
        <w:tc>
          <w:tcPr>
            <w:tcW w:w="1474" w:type="dxa"/>
            <w:vAlign w:val="center"/>
          </w:tcPr>
          <w:p w:rsidR="00E66284" w:rsidRPr="00251977" w:rsidRDefault="00E66284" w:rsidP="00E66284">
            <w:pPr>
              <w:tabs>
                <w:tab w:val="center" w:pos="2268"/>
                <w:tab w:val="center" w:pos="3402"/>
                <w:tab w:val="center" w:pos="5670"/>
                <w:tab w:val="center" w:pos="6804"/>
              </w:tabs>
              <w:jc w:val="center"/>
              <w:rPr>
                <w:i/>
                <w:sz w:val="24"/>
                <w:szCs w:val="24"/>
              </w:rPr>
            </w:pPr>
            <w:r w:rsidRPr="00251977">
              <w:rPr>
                <w:i/>
                <w:sz w:val="24"/>
                <w:szCs w:val="24"/>
              </w:rPr>
              <w:t>Évfolyam</w:t>
            </w:r>
          </w:p>
        </w:tc>
        <w:tc>
          <w:tcPr>
            <w:tcW w:w="1475" w:type="dxa"/>
            <w:vAlign w:val="center"/>
          </w:tcPr>
          <w:p w:rsidR="00E66284" w:rsidRPr="00251977" w:rsidRDefault="00E66284" w:rsidP="00E66284">
            <w:pPr>
              <w:tabs>
                <w:tab w:val="center" w:pos="2268"/>
                <w:tab w:val="center" w:pos="3402"/>
                <w:tab w:val="center" w:pos="5670"/>
                <w:tab w:val="center" w:pos="6804"/>
              </w:tabs>
              <w:jc w:val="center"/>
              <w:rPr>
                <w:i/>
                <w:sz w:val="24"/>
                <w:szCs w:val="24"/>
              </w:rPr>
            </w:pPr>
            <w:r w:rsidRPr="00251977">
              <w:rPr>
                <w:i/>
                <w:sz w:val="24"/>
                <w:szCs w:val="24"/>
              </w:rPr>
              <w:t>Heti órakeret</w:t>
            </w:r>
          </w:p>
        </w:tc>
        <w:tc>
          <w:tcPr>
            <w:tcW w:w="1475" w:type="dxa"/>
            <w:vAlign w:val="center"/>
          </w:tcPr>
          <w:p w:rsidR="00E66284" w:rsidRPr="00251977" w:rsidRDefault="00E66284" w:rsidP="00E66284">
            <w:pPr>
              <w:tabs>
                <w:tab w:val="center" w:pos="2268"/>
                <w:tab w:val="center" w:pos="3402"/>
                <w:tab w:val="center" w:pos="5670"/>
                <w:tab w:val="center" w:pos="6804"/>
              </w:tabs>
              <w:jc w:val="center"/>
              <w:rPr>
                <w:i/>
                <w:sz w:val="24"/>
                <w:szCs w:val="24"/>
              </w:rPr>
            </w:pPr>
            <w:r>
              <w:rPr>
                <w:i/>
                <w:sz w:val="24"/>
                <w:szCs w:val="24"/>
              </w:rPr>
              <w:t>Éves</w:t>
            </w:r>
            <w:r w:rsidRPr="00251977">
              <w:rPr>
                <w:i/>
                <w:sz w:val="24"/>
                <w:szCs w:val="24"/>
              </w:rPr>
              <w:t xml:space="preserve"> órakeret</w:t>
            </w:r>
          </w:p>
        </w:tc>
        <w:tc>
          <w:tcPr>
            <w:tcW w:w="1531" w:type="dxa"/>
            <w:vAlign w:val="center"/>
          </w:tcPr>
          <w:p w:rsidR="00E66284" w:rsidRPr="00251977" w:rsidRDefault="00E66284" w:rsidP="00E66284">
            <w:pPr>
              <w:tabs>
                <w:tab w:val="center" w:pos="2268"/>
                <w:tab w:val="center" w:pos="3402"/>
                <w:tab w:val="center" w:pos="5670"/>
                <w:tab w:val="center" w:pos="6804"/>
              </w:tabs>
              <w:jc w:val="center"/>
              <w:rPr>
                <w:i/>
                <w:sz w:val="24"/>
                <w:szCs w:val="24"/>
              </w:rPr>
            </w:pPr>
            <w:r w:rsidRPr="00251977">
              <w:rPr>
                <w:i/>
                <w:sz w:val="24"/>
                <w:szCs w:val="24"/>
              </w:rPr>
              <w:t>Kerettantervi órakeret</w:t>
            </w:r>
          </w:p>
        </w:tc>
        <w:tc>
          <w:tcPr>
            <w:tcW w:w="1419" w:type="dxa"/>
            <w:vAlign w:val="center"/>
          </w:tcPr>
          <w:p w:rsidR="00E66284" w:rsidRPr="00251977" w:rsidRDefault="00E66284" w:rsidP="00E66284">
            <w:pPr>
              <w:tabs>
                <w:tab w:val="center" w:pos="2268"/>
                <w:tab w:val="center" w:pos="3402"/>
                <w:tab w:val="center" w:pos="5670"/>
                <w:tab w:val="center" w:pos="6804"/>
              </w:tabs>
              <w:ind w:right="35"/>
              <w:jc w:val="center"/>
              <w:rPr>
                <w:i/>
                <w:sz w:val="24"/>
                <w:szCs w:val="24"/>
              </w:rPr>
            </w:pPr>
            <w:r w:rsidRPr="00251977">
              <w:rPr>
                <w:i/>
                <w:sz w:val="24"/>
                <w:szCs w:val="24"/>
              </w:rPr>
              <w:t>Helyi tervezésű órakeret</w:t>
            </w:r>
          </w:p>
        </w:tc>
      </w:tr>
      <w:tr w:rsidR="00E66284" w:rsidRPr="00251977" w:rsidTr="00E66284">
        <w:trPr>
          <w:jc w:val="center"/>
        </w:trPr>
        <w:tc>
          <w:tcPr>
            <w:tcW w:w="1474" w:type="dxa"/>
            <w:vAlign w:val="center"/>
          </w:tcPr>
          <w:p w:rsidR="00E66284" w:rsidRPr="000F111D" w:rsidRDefault="00E66284" w:rsidP="00E66284">
            <w:pPr>
              <w:tabs>
                <w:tab w:val="center" w:pos="2268"/>
                <w:tab w:val="center" w:pos="3402"/>
                <w:tab w:val="center" w:pos="5670"/>
                <w:tab w:val="center" w:pos="6804"/>
              </w:tabs>
              <w:jc w:val="center"/>
              <w:rPr>
                <w:sz w:val="24"/>
                <w:szCs w:val="24"/>
              </w:rPr>
            </w:pPr>
            <w:r w:rsidRPr="000F111D">
              <w:rPr>
                <w:sz w:val="24"/>
                <w:szCs w:val="24"/>
              </w:rPr>
              <w:t>5.</w:t>
            </w:r>
          </w:p>
        </w:tc>
        <w:tc>
          <w:tcPr>
            <w:tcW w:w="1475" w:type="dxa"/>
            <w:vAlign w:val="center"/>
          </w:tcPr>
          <w:p w:rsidR="00E66284" w:rsidRPr="000F111D" w:rsidRDefault="00E66284" w:rsidP="00E66284">
            <w:pPr>
              <w:tabs>
                <w:tab w:val="center" w:pos="2268"/>
                <w:tab w:val="center" w:pos="3402"/>
                <w:tab w:val="center" w:pos="5670"/>
                <w:tab w:val="center" w:pos="6804"/>
              </w:tabs>
              <w:jc w:val="center"/>
              <w:rPr>
                <w:b/>
                <w:sz w:val="24"/>
                <w:szCs w:val="24"/>
              </w:rPr>
            </w:pPr>
            <w:r>
              <w:rPr>
                <w:b/>
                <w:sz w:val="24"/>
                <w:szCs w:val="24"/>
              </w:rPr>
              <w:t>5</w:t>
            </w:r>
          </w:p>
        </w:tc>
        <w:tc>
          <w:tcPr>
            <w:tcW w:w="1475" w:type="dxa"/>
            <w:vAlign w:val="center"/>
          </w:tcPr>
          <w:p w:rsidR="00E66284" w:rsidRPr="004129C6" w:rsidRDefault="00E66284" w:rsidP="00E66284">
            <w:pPr>
              <w:tabs>
                <w:tab w:val="center" w:pos="2268"/>
                <w:tab w:val="center" w:pos="3402"/>
                <w:tab w:val="center" w:pos="5670"/>
                <w:tab w:val="center" w:pos="6804"/>
              </w:tabs>
              <w:jc w:val="center"/>
              <w:rPr>
                <w:b/>
                <w:sz w:val="24"/>
                <w:szCs w:val="24"/>
              </w:rPr>
            </w:pPr>
            <w:r>
              <w:rPr>
                <w:b/>
                <w:sz w:val="24"/>
                <w:szCs w:val="24"/>
              </w:rPr>
              <w:t>170</w:t>
            </w:r>
          </w:p>
        </w:tc>
        <w:tc>
          <w:tcPr>
            <w:tcW w:w="1531" w:type="dxa"/>
            <w:vAlign w:val="center"/>
          </w:tcPr>
          <w:p w:rsidR="00E66284" w:rsidRPr="004129C6" w:rsidRDefault="00E66284" w:rsidP="00E66284">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E66284" w:rsidRPr="00143224" w:rsidRDefault="00E66284" w:rsidP="00E66284">
            <w:pPr>
              <w:tabs>
                <w:tab w:val="center" w:pos="2268"/>
                <w:tab w:val="center" w:pos="3402"/>
                <w:tab w:val="center" w:pos="5670"/>
                <w:tab w:val="center" w:pos="6804"/>
              </w:tabs>
              <w:ind w:right="35"/>
              <w:jc w:val="center"/>
              <w:rPr>
                <w:b/>
                <w:sz w:val="24"/>
                <w:szCs w:val="24"/>
              </w:rPr>
            </w:pPr>
            <w:r w:rsidRPr="00143224">
              <w:rPr>
                <w:b/>
                <w:sz w:val="24"/>
                <w:szCs w:val="24"/>
              </w:rPr>
              <w:t>68</w:t>
            </w:r>
          </w:p>
        </w:tc>
      </w:tr>
      <w:tr w:rsidR="00E66284" w:rsidRPr="00251977" w:rsidTr="00E66284">
        <w:trPr>
          <w:jc w:val="center"/>
        </w:trPr>
        <w:tc>
          <w:tcPr>
            <w:tcW w:w="1474" w:type="dxa"/>
            <w:vAlign w:val="center"/>
          </w:tcPr>
          <w:p w:rsidR="00E66284" w:rsidRPr="000F111D" w:rsidRDefault="00E66284" w:rsidP="00E66284">
            <w:pPr>
              <w:tabs>
                <w:tab w:val="center" w:pos="2268"/>
                <w:tab w:val="center" w:pos="3402"/>
                <w:tab w:val="center" w:pos="5670"/>
                <w:tab w:val="center" w:pos="6804"/>
              </w:tabs>
              <w:jc w:val="center"/>
              <w:rPr>
                <w:sz w:val="24"/>
                <w:szCs w:val="24"/>
              </w:rPr>
            </w:pPr>
            <w:r w:rsidRPr="000F111D">
              <w:rPr>
                <w:sz w:val="24"/>
                <w:szCs w:val="24"/>
              </w:rPr>
              <w:t>6.</w:t>
            </w:r>
          </w:p>
        </w:tc>
        <w:tc>
          <w:tcPr>
            <w:tcW w:w="1475" w:type="dxa"/>
            <w:vAlign w:val="center"/>
          </w:tcPr>
          <w:p w:rsidR="00E66284" w:rsidRPr="000F111D" w:rsidRDefault="00E66284" w:rsidP="00E66284">
            <w:pPr>
              <w:tabs>
                <w:tab w:val="center" w:pos="2268"/>
                <w:tab w:val="center" w:pos="3402"/>
                <w:tab w:val="center" w:pos="5670"/>
                <w:tab w:val="center" w:pos="6804"/>
              </w:tabs>
              <w:jc w:val="center"/>
              <w:rPr>
                <w:b/>
                <w:sz w:val="24"/>
                <w:szCs w:val="24"/>
              </w:rPr>
            </w:pPr>
            <w:r>
              <w:rPr>
                <w:b/>
                <w:sz w:val="24"/>
                <w:szCs w:val="24"/>
              </w:rPr>
              <w:t>5</w:t>
            </w:r>
          </w:p>
        </w:tc>
        <w:tc>
          <w:tcPr>
            <w:tcW w:w="1475" w:type="dxa"/>
            <w:vAlign w:val="center"/>
          </w:tcPr>
          <w:p w:rsidR="00E66284" w:rsidRPr="004129C6" w:rsidRDefault="00E66284" w:rsidP="00E66284">
            <w:pPr>
              <w:tabs>
                <w:tab w:val="center" w:pos="2268"/>
                <w:tab w:val="center" w:pos="3402"/>
                <w:tab w:val="center" w:pos="5670"/>
                <w:tab w:val="center" w:pos="6804"/>
              </w:tabs>
              <w:jc w:val="center"/>
              <w:rPr>
                <w:b/>
                <w:sz w:val="24"/>
                <w:szCs w:val="24"/>
              </w:rPr>
            </w:pPr>
            <w:r>
              <w:rPr>
                <w:b/>
                <w:sz w:val="24"/>
                <w:szCs w:val="24"/>
              </w:rPr>
              <w:t>170</w:t>
            </w:r>
          </w:p>
        </w:tc>
        <w:tc>
          <w:tcPr>
            <w:tcW w:w="1531" w:type="dxa"/>
            <w:vAlign w:val="center"/>
          </w:tcPr>
          <w:p w:rsidR="00E66284" w:rsidRPr="004129C6" w:rsidRDefault="00E66284" w:rsidP="00E66284">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E66284" w:rsidRPr="00143224" w:rsidRDefault="00E66284" w:rsidP="00E66284">
            <w:pPr>
              <w:tabs>
                <w:tab w:val="center" w:pos="2268"/>
                <w:tab w:val="center" w:pos="3402"/>
                <w:tab w:val="center" w:pos="5670"/>
                <w:tab w:val="center" w:pos="6804"/>
              </w:tabs>
              <w:ind w:right="35"/>
              <w:jc w:val="center"/>
              <w:rPr>
                <w:b/>
                <w:sz w:val="24"/>
                <w:szCs w:val="24"/>
              </w:rPr>
            </w:pPr>
            <w:r w:rsidRPr="00143224">
              <w:rPr>
                <w:b/>
                <w:sz w:val="24"/>
                <w:szCs w:val="24"/>
              </w:rPr>
              <w:t>68</w:t>
            </w:r>
          </w:p>
        </w:tc>
      </w:tr>
      <w:tr w:rsidR="00E66284" w:rsidRPr="00251977" w:rsidTr="00E66284">
        <w:trPr>
          <w:jc w:val="center"/>
        </w:trPr>
        <w:tc>
          <w:tcPr>
            <w:tcW w:w="1474" w:type="dxa"/>
            <w:vAlign w:val="center"/>
          </w:tcPr>
          <w:p w:rsidR="00E66284" w:rsidRPr="000F111D" w:rsidRDefault="00E66284" w:rsidP="00E66284">
            <w:pPr>
              <w:tabs>
                <w:tab w:val="center" w:pos="2268"/>
                <w:tab w:val="center" w:pos="3402"/>
                <w:tab w:val="center" w:pos="5670"/>
                <w:tab w:val="center" w:pos="6804"/>
              </w:tabs>
              <w:jc w:val="center"/>
              <w:rPr>
                <w:sz w:val="24"/>
                <w:szCs w:val="24"/>
              </w:rPr>
            </w:pPr>
            <w:r w:rsidRPr="000F111D">
              <w:rPr>
                <w:sz w:val="24"/>
                <w:szCs w:val="24"/>
              </w:rPr>
              <w:t>7.</w:t>
            </w:r>
          </w:p>
        </w:tc>
        <w:tc>
          <w:tcPr>
            <w:tcW w:w="1475" w:type="dxa"/>
            <w:vAlign w:val="center"/>
          </w:tcPr>
          <w:p w:rsidR="00E66284" w:rsidRPr="000F111D" w:rsidRDefault="00E66284" w:rsidP="00E66284">
            <w:pPr>
              <w:tabs>
                <w:tab w:val="center" w:pos="2268"/>
                <w:tab w:val="center" w:pos="3402"/>
                <w:tab w:val="center" w:pos="5670"/>
                <w:tab w:val="center" w:pos="6804"/>
              </w:tabs>
              <w:jc w:val="center"/>
              <w:rPr>
                <w:b/>
                <w:sz w:val="24"/>
                <w:szCs w:val="24"/>
              </w:rPr>
            </w:pPr>
            <w:r>
              <w:rPr>
                <w:b/>
                <w:sz w:val="24"/>
                <w:szCs w:val="24"/>
              </w:rPr>
              <w:t>5</w:t>
            </w:r>
          </w:p>
        </w:tc>
        <w:tc>
          <w:tcPr>
            <w:tcW w:w="1475" w:type="dxa"/>
            <w:vAlign w:val="center"/>
          </w:tcPr>
          <w:p w:rsidR="00E66284" w:rsidRPr="004129C6" w:rsidRDefault="00E66284" w:rsidP="00E66284">
            <w:pPr>
              <w:tabs>
                <w:tab w:val="center" w:pos="2268"/>
                <w:tab w:val="center" w:pos="3402"/>
                <w:tab w:val="center" w:pos="5670"/>
                <w:tab w:val="center" w:pos="6804"/>
              </w:tabs>
              <w:jc w:val="center"/>
              <w:rPr>
                <w:b/>
                <w:sz w:val="24"/>
                <w:szCs w:val="24"/>
              </w:rPr>
            </w:pPr>
            <w:r w:rsidRPr="004129C6">
              <w:rPr>
                <w:b/>
                <w:sz w:val="24"/>
                <w:szCs w:val="24"/>
              </w:rPr>
              <w:t>1</w:t>
            </w:r>
            <w:r>
              <w:rPr>
                <w:b/>
                <w:sz w:val="24"/>
                <w:szCs w:val="24"/>
              </w:rPr>
              <w:t>7</w:t>
            </w:r>
            <w:r w:rsidRPr="004129C6">
              <w:rPr>
                <w:b/>
                <w:sz w:val="24"/>
                <w:szCs w:val="24"/>
              </w:rPr>
              <w:t>0</w:t>
            </w:r>
          </w:p>
        </w:tc>
        <w:tc>
          <w:tcPr>
            <w:tcW w:w="1531" w:type="dxa"/>
            <w:vAlign w:val="center"/>
          </w:tcPr>
          <w:p w:rsidR="00E66284" w:rsidRPr="004129C6" w:rsidRDefault="00E66284" w:rsidP="00E66284">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E66284" w:rsidRPr="00143224" w:rsidRDefault="00E66284" w:rsidP="00E66284">
            <w:pPr>
              <w:tabs>
                <w:tab w:val="center" w:pos="2268"/>
                <w:tab w:val="center" w:pos="3402"/>
                <w:tab w:val="center" w:pos="5670"/>
                <w:tab w:val="center" w:pos="6804"/>
              </w:tabs>
              <w:ind w:right="35"/>
              <w:jc w:val="center"/>
              <w:rPr>
                <w:b/>
                <w:sz w:val="24"/>
                <w:szCs w:val="24"/>
              </w:rPr>
            </w:pPr>
            <w:r w:rsidRPr="00143224">
              <w:rPr>
                <w:b/>
                <w:sz w:val="24"/>
                <w:szCs w:val="24"/>
              </w:rPr>
              <w:t>68</w:t>
            </w:r>
          </w:p>
        </w:tc>
      </w:tr>
      <w:tr w:rsidR="00E66284" w:rsidRPr="00251977" w:rsidTr="00E66284">
        <w:trPr>
          <w:jc w:val="center"/>
        </w:trPr>
        <w:tc>
          <w:tcPr>
            <w:tcW w:w="1474" w:type="dxa"/>
            <w:vAlign w:val="center"/>
          </w:tcPr>
          <w:p w:rsidR="00E66284" w:rsidRPr="000F111D" w:rsidRDefault="00E66284" w:rsidP="00E66284">
            <w:pPr>
              <w:tabs>
                <w:tab w:val="center" w:pos="2268"/>
                <w:tab w:val="center" w:pos="3402"/>
                <w:tab w:val="center" w:pos="5670"/>
                <w:tab w:val="center" w:pos="6804"/>
              </w:tabs>
              <w:jc w:val="center"/>
              <w:rPr>
                <w:sz w:val="24"/>
                <w:szCs w:val="24"/>
              </w:rPr>
            </w:pPr>
            <w:r w:rsidRPr="000F111D">
              <w:rPr>
                <w:sz w:val="24"/>
                <w:szCs w:val="24"/>
              </w:rPr>
              <w:t>8.</w:t>
            </w:r>
          </w:p>
        </w:tc>
        <w:tc>
          <w:tcPr>
            <w:tcW w:w="1475" w:type="dxa"/>
            <w:vAlign w:val="center"/>
          </w:tcPr>
          <w:p w:rsidR="00E66284" w:rsidRPr="000F111D" w:rsidRDefault="00E66284" w:rsidP="00E66284">
            <w:pPr>
              <w:tabs>
                <w:tab w:val="center" w:pos="2268"/>
                <w:tab w:val="center" w:pos="3402"/>
                <w:tab w:val="center" w:pos="5670"/>
                <w:tab w:val="center" w:pos="6804"/>
              </w:tabs>
              <w:jc w:val="center"/>
              <w:rPr>
                <w:b/>
                <w:sz w:val="24"/>
                <w:szCs w:val="24"/>
              </w:rPr>
            </w:pPr>
            <w:r>
              <w:rPr>
                <w:b/>
                <w:sz w:val="24"/>
                <w:szCs w:val="24"/>
              </w:rPr>
              <w:t>5</w:t>
            </w:r>
          </w:p>
        </w:tc>
        <w:tc>
          <w:tcPr>
            <w:tcW w:w="1475" w:type="dxa"/>
            <w:vAlign w:val="center"/>
          </w:tcPr>
          <w:p w:rsidR="00E66284" w:rsidRPr="004129C6" w:rsidRDefault="00E66284" w:rsidP="00E66284">
            <w:pPr>
              <w:tabs>
                <w:tab w:val="center" w:pos="2268"/>
                <w:tab w:val="center" w:pos="3402"/>
                <w:tab w:val="center" w:pos="5670"/>
                <w:tab w:val="center" w:pos="6804"/>
              </w:tabs>
              <w:jc w:val="center"/>
              <w:rPr>
                <w:b/>
                <w:sz w:val="24"/>
                <w:szCs w:val="24"/>
              </w:rPr>
            </w:pPr>
            <w:r w:rsidRPr="004129C6">
              <w:rPr>
                <w:b/>
                <w:sz w:val="24"/>
                <w:szCs w:val="24"/>
              </w:rPr>
              <w:t>1</w:t>
            </w:r>
            <w:r>
              <w:rPr>
                <w:b/>
                <w:sz w:val="24"/>
                <w:szCs w:val="24"/>
              </w:rPr>
              <w:t>7</w:t>
            </w:r>
            <w:r w:rsidRPr="004129C6">
              <w:rPr>
                <w:b/>
                <w:sz w:val="24"/>
                <w:szCs w:val="24"/>
              </w:rPr>
              <w:t>0</w:t>
            </w:r>
          </w:p>
        </w:tc>
        <w:tc>
          <w:tcPr>
            <w:tcW w:w="1531" w:type="dxa"/>
            <w:vAlign w:val="center"/>
          </w:tcPr>
          <w:p w:rsidR="00E66284" w:rsidRPr="004129C6" w:rsidRDefault="00E66284" w:rsidP="00E66284">
            <w:pPr>
              <w:tabs>
                <w:tab w:val="center" w:pos="2268"/>
                <w:tab w:val="center" w:pos="3402"/>
                <w:tab w:val="center" w:pos="5670"/>
                <w:tab w:val="center" w:pos="6804"/>
              </w:tabs>
              <w:ind w:right="33"/>
              <w:jc w:val="center"/>
              <w:rPr>
                <w:b/>
                <w:sz w:val="24"/>
                <w:szCs w:val="24"/>
              </w:rPr>
            </w:pPr>
            <w:r w:rsidRPr="004129C6">
              <w:rPr>
                <w:b/>
                <w:sz w:val="24"/>
                <w:szCs w:val="24"/>
              </w:rPr>
              <w:t>102</w:t>
            </w:r>
          </w:p>
        </w:tc>
        <w:tc>
          <w:tcPr>
            <w:tcW w:w="1419" w:type="dxa"/>
            <w:vAlign w:val="center"/>
          </w:tcPr>
          <w:p w:rsidR="00E66284" w:rsidRPr="00143224" w:rsidRDefault="00E66284" w:rsidP="00E66284">
            <w:pPr>
              <w:tabs>
                <w:tab w:val="center" w:pos="2268"/>
                <w:tab w:val="center" w:pos="3402"/>
                <w:tab w:val="center" w:pos="5670"/>
                <w:tab w:val="center" w:pos="6804"/>
              </w:tabs>
              <w:ind w:right="35"/>
              <w:jc w:val="center"/>
              <w:rPr>
                <w:b/>
                <w:sz w:val="24"/>
                <w:szCs w:val="24"/>
              </w:rPr>
            </w:pPr>
            <w:r w:rsidRPr="00143224">
              <w:rPr>
                <w:b/>
                <w:sz w:val="24"/>
                <w:szCs w:val="24"/>
              </w:rPr>
              <w:t>68</w:t>
            </w:r>
          </w:p>
        </w:tc>
      </w:tr>
      <w:tr w:rsidR="00E66284" w:rsidRPr="00251977" w:rsidTr="00E66284">
        <w:trPr>
          <w:jc w:val="center"/>
        </w:trPr>
        <w:tc>
          <w:tcPr>
            <w:tcW w:w="1474" w:type="dxa"/>
          </w:tcPr>
          <w:p w:rsidR="00E66284" w:rsidRPr="00251977" w:rsidRDefault="00E66284" w:rsidP="00E66284">
            <w:pPr>
              <w:tabs>
                <w:tab w:val="center" w:pos="2268"/>
                <w:tab w:val="center" w:pos="3402"/>
                <w:tab w:val="center" w:pos="5670"/>
                <w:tab w:val="center" w:pos="6804"/>
              </w:tabs>
              <w:jc w:val="center"/>
              <w:rPr>
                <w:sz w:val="24"/>
                <w:szCs w:val="24"/>
              </w:rPr>
            </w:pPr>
            <w:r w:rsidRPr="00251977">
              <w:rPr>
                <w:sz w:val="24"/>
                <w:szCs w:val="24"/>
              </w:rPr>
              <w:t>9.</w:t>
            </w:r>
          </w:p>
        </w:tc>
        <w:tc>
          <w:tcPr>
            <w:tcW w:w="1475" w:type="dxa"/>
            <w:vAlign w:val="center"/>
          </w:tcPr>
          <w:p w:rsidR="00E66284" w:rsidRPr="00251977" w:rsidRDefault="00E66284" w:rsidP="00E66284">
            <w:pPr>
              <w:tabs>
                <w:tab w:val="center" w:pos="2268"/>
                <w:tab w:val="center" w:pos="3402"/>
                <w:tab w:val="center" w:pos="5670"/>
                <w:tab w:val="center" w:pos="6804"/>
              </w:tabs>
              <w:jc w:val="center"/>
              <w:rPr>
                <w:b/>
                <w:sz w:val="24"/>
                <w:szCs w:val="24"/>
              </w:rPr>
            </w:pPr>
            <w:r w:rsidRPr="00251977">
              <w:rPr>
                <w:b/>
                <w:sz w:val="24"/>
                <w:szCs w:val="24"/>
              </w:rPr>
              <w:t>3</w:t>
            </w:r>
          </w:p>
        </w:tc>
        <w:tc>
          <w:tcPr>
            <w:tcW w:w="1475" w:type="dxa"/>
          </w:tcPr>
          <w:p w:rsidR="00E66284" w:rsidRPr="00251977" w:rsidRDefault="00E66284" w:rsidP="00E66284">
            <w:pPr>
              <w:tabs>
                <w:tab w:val="center" w:pos="2268"/>
                <w:tab w:val="center" w:pos="3402"/>
                <w:tab w:val="center" w:pos="5670"/>
                <w:tab w:val="center" w:pos="6804"/>
              </w:tabs>
              <w:ind w:right="428"/>
              <w:jc w:val="right"/>
              <w:rPr>
                <w:b/>
                <w:sz w:val="24"/>
                <w:szCs w:val="24"/>
              </w:rPr>
            </w:pPr>
            <w:r>
              <w:rPr>
                <w:b/>
                <w:sz w:val="24"/>
                <w:szCs w:val="24"/>
              </w:rPr>
              <w:t>102</w:t>
            </w:r>
          </w:p>
        </w:tc>
        <w:tc>
          <w:tcPr>
            <w:tcW w:w="1531" w:type="dxa"/>
          </w:tcPr>
          <w:p w:rsidR="00E66284" w:rsidRPr="00251977" w:rsidRDefault="00E66284" w:rsidP="00E66284">
            <w:pPr>
              <w:tabs>
                <w:tab w:val="center" w:pos="2268"/>
                <w:tab w:val="center" w:pos="3402"/>
                <w:tab w:val="center" w:pos="5670"/>
                <w:tab w:val="center" w:pos="6804"/>
              </w:tabs>
              <w:ind w:right="33"/>
              <w:jc w:val="center"/>
              <w:rPr>
                <w:b/>
                <w:sz w:val="24"/>
                <w:szCs w:val="24"/>
              </w:rPr>
            </w:pPr>
            <w:r>
              <w:rPr>
                <w:b/>
                <w:sz w:val="24"/>
                <w:szCs w:val="24"/>
              </w:rPr>
              <w:t>102</w:t>
            </w:r>
          </w:p>
        </w:tc>
        <w:tc>
          <w:tcPr>
            <w:tcW w:w="1419" w:type="dxa"/>
            <w:vAlign w:val="center"/>
          </w:tcPr>
          <w:p w:rsidR="00E66284" w:rsidRPr="00251977" w:rsidRDefault="00E66284" w:rsidP="00E66284">
            <w:pPr>
              <w:tabs>
                <w:tab w:val="center" w:pos="2268"/>
                <w:tab w:val="center" w:pos="3402"/>
                <w:tab w:val="center" w:pos="5670"/>
                <w:tab w:val="center" w:pos="6804"/>
              </w:tabs>
              <w:ind w:right="35"/>
              <w:jc w:val="center"/>
              <w:rPr>
                <w:b/>
                <w:sz w:val="24"/>
                <w:szCs w:val="24"/>
              </w:rPr>
            </w:pPr>
            <w:r>
              <w:rPr>
                <w:b/>
                <w:sz w:val="24"/>
                <w:szCs w:val="24"/>
              </w:rPr>
              <w:t>-</w:t>
            </w:r>
          </w:p>
        </w:tc>
      </w:tr>
      <w:tr w:rsidR="00E66284" w:rsidRPr="00251977" w:rsidTr="00E66284">
        <w:trPr>
          <w:jc w:val="center"/>
        </w:trPr>
        <w:tc>
          <w:tcPr>
            <w:tcW w:w="1474" w:type="dxa"/>
          </w:tcPr>
          <w:p w:rsidR="00E66284" w:rsidRPr="00251977" w:rsidRDefault="00E66284" w:rsidP="00E66284">
            <w:pPr>
              <w:tabs>
                <w:tab w:val="center" w:pos="2268"/>
                <w:tab w:val="center" w:pos="3402"/>
                <w:tab w:val="center" w:pos="5670"/>
                <w:tab w:val="center" w:pos="6804"/>
              </w:tabs>
              <w:jc w:val="center"/>
              <w:rPr>
                <w:sz w:val="24"/>
                <w:szCs w:val="24"/>
              </w:rPr>
            </w:pPr>
            <w:r w:rsidRPr="00251977">
              <w:rPr>
                <w:sz w:val="24"/>
                <w:szCs w:val="24"/>
              </w:rPr>
              <w:t>10.</w:t>
            </w:r>
          </w:p>
        </w:tc>
        <w:tc>
          <w:tcPr>
            <w:tcW w:w="1475" w:type="dxa"/>
            <w:vAlign w:val="center"/>
          </w:tcPr>
          <w:p w:rsidR="00E66284" w:rsidRPr="00251977" w:rsidRDefault="00E66284" w:rsidP="00E66284">
            <w:pPr>
              <w:tabs>
                <w:tab w:val="center" w:pos="2268"/>
                <w:tab w:val="center" w:pos="3402"/>
                <w:tab w:val="center" w:pos="5670"/>
                <w:tab w:val="center" w:pos="6804"/>
              </w:tabs>
              <w:jc w:val="center"/>
              <w:rPr>
                <w:b/>
                <w:sz w:val="24"/>
                <w:szCs w:val="24"/>
              </w:rPr>
            </w:pPr>
            <w:r>
              <w:rPr>
                <w:b/>
                <w:sz w:val="24"/>
                <w:szCs w:val="24"/>
              </w:rPr>
              <w:t>4</w:t>
            </w:r>
          </w:p>
        </w:tc>
        <w:tc>
          <w:tcPr>
            <w:tcW w:w="1475" w:type="dxa"/>
          </w:tcPr>
          <w:p w:rsidR="00E66284" w:rsidRPr="00251977" w:rsidRDefault="00E66284" w:rsidP="00E66284">
            <w:pPr>
              <w:tabs>
                <w:tab w:val="center" w:pos="2268"/>
                <w:tab w:val="center" w:pos="3402"/>
                <w:tab w:val="center" w:pos="5670"/>
                <w:tab w:val="center" w:pos="6804"/>
              </w:tabs>
              <w:ind w:right="428"/>
              <w:jc w:val="right"/>
              <w:rPr>
                <w:b/>
                <w:sz w:val="24"/>
                <w:szCs w:val="24"/>
              </w:rPr>
            </w:pPr>
            <w:r>
              <w:rPr>
                <w:b/>
                <w:sz w:val="24"/>
                <w:szCs w:val="24"/>
              </w:rPr>
              <w:t>136</w:t>
            </w:r>
          </w:p>
        </w:tc>
        <w:tc>
          <w:tcPr>
            <w:tcW w:w="1531" w:type="dxa"/>
          </w:tcPr>
          <w:p w:rsidR="00E66284" w:rsidRPr="00251977" w:rsidRDefault="00E66284" w:rsidP="00E66284">
            <w:pPr>
              <w:tabs>
                <w:tab w:val="center" w:pos="2268"/>
                <w:tab w:val="center" w:pos="3402"/>
                <w:tab w:val="center" w:pos="5670"/>
                <w:tab w:val="center" w:pos="6804"/>
              </w:tabs>
              <w:ind w:right="33"/>
              <w:jc w:val="center"/>
              <w:rPr>
                <w:b/>
                <w:sz w:val="24"/>
                <w:szCs w:val="24"/>
              </w:rPr>
            </w:pPr>
            <w:r>
              <w:rPr>
                <w:b/>
                <w:sz w:val="24"/>
                <w:szCs w:val="24"/>
              </w:rPr>
              <w:t>102</w:t>
            </w:r>
          </w:p>
        </w:tc>
        <w:tc>
          <w:tcPr>
            <w:tcW w:w="1419" w:type="dxa"/>
            <w:vAlign w:val="center"/>
          </w:tcPr>
          <w:p w:rsidR="00E66284" w:rsidRPr="00251977" w:rsidRDefault="00E66284" w:rsidP="00E66284">
            <w:pPr>
              <w:tabs>
                <w:tab w:val="center" w:pos="2268"/>
                <w:tab w:val="center" w:pos="3402"/>
                <w:tab w:val="center" w:pos="5670"/>
                <w:tab w:val="center" w:pos="6804"/>
              </w:tabs>
              <w:ind w:right="35"/>
              <w:jc w:val="center"/>
              <w:rPr>
                <w:b/>
                <w:sz w:val="24"/>
                <w:szCs w:val="24"/>
              </w:rPr>
            </w:pPr>
            <w:r>
              <w:rPr>
                <w:b/>
                <w:sz w:val="24"/>
                <w:szCs w:val="24"/>
              </w:rPr>
              <w:t>34</w:t>
            </w:r>
          </w:p>
        </w:tc>
      </w:tr>
      <w:tr w:rsidR="00E66284" w:rsidRPr="00251977" w:rsidTr="00E66284">
        <w:trPr>
          <w:jc w:val="center"/>
        </w:trPr>
        <w:tc>
          <w:tcPr>
            <w:tcW w:w="1474" w:type="dxa"/>
          </w:tcPr>
          <w:p w:rsidR="00E66284" w:rsidRPr="00251977" w:rsidRDefault="00E66284" w:rsidP="00E66284">
            <w:pPr>
              <w:tabs>
                <w:tab w:val="center" w:pos="2268"/>
                <w:tab w:val="center" w:pos="3402"/>
                <w:tab w:val="center" w:pos="5670"/>
                <w:tab w:val="center" w:pos="6804"/>
              </w:tabs>
              <w:jc w:val="center"/>
              <w:rPr>
                <w:sz w:val="24"/>
                <w:szCs w:val="24"/>
              </w:rPr>
            </w:pPr>
            <w:r w:rsidRPr="00251977">
              <w:rPr>
                <w:sz w:val="24"/>
                <w:szCs w:val="24"/>
              </w:rPr>
              <w:t>11.</w:t>
            </w:r>
          </w:p>
        </w:tc>
        <w:tc>
          <w:tcPr>
            <w:tcW w:w="1475" w:type="dxa"/>
            <w:vAlign w:val="center"/>
          </w:tcPr>
          <w:p w:rsidR="00E66284" w:rsidRPr="00251977" w:rsidRDefault="00E66284" w:rsidP="00E66284">
            <w:pPr>
              <w:tabs>
                <w:tab w:val="center" w:pos="2268"/>
                <w:tab w:val="center" w:pos="3402"/>
                <w:tab w:val="center" w:pos="5670"/>
                <w:tab w:val="center" w:pos="6804"/>
              </w:tabs>
              <w:jc w:val="center"/>
              <w:rPr>
                <w:b/>
                <w:sz w:val="24"/>
                <w:szCs w:val="24"/>
              </w:rPr>
            </w:pPr>
            <w:r>
              <w:rPr>
                <w:b/>
                <w:sz w:val="24"/>
                <w:szCs w:val="24"/>
              </w:rPr>
              <w:t>4</w:t>
            </w:r>
          </w:p>
        </w:tc>
        <w:tc>
          <w:tcPr>
            <w:tcW w:w="1475" w:type="dxa"/>
          </w:tcPr>
          <w:p w:rsidR="00E66284" w:rsidRPr="00251977" w:rsidRDefault="00E66284" w:rsidP="00E66284">
            <w:pPr>
              <w:tabs>
                <w:tab w:val="center" w:pos="2268"/>
                <w:tab w:val="center" w:pos="3402"/>
                <w:tab w:val="center" w:pos="5670"/>
                <w:tab w:val="center" w:pos="6804"/>
              </w:tabs>
              <w:ind w:right="428"/>
              <w:jc w:val="right"/>
              <w:rPr>
                <w:b/>
                <w:sz w:val="24"/>
                <w:szCs w:val="24"/>
              </w:rPr>
            </w:pPr>
            <w:r>
              <w:rPr>
                <w:b/>
                <w:sz w:val="24"/>
                <w:szCs w:val="24"/>
              </w:rPr>
              <w:t>136</w:t>
            </w:r>
          </w:p>
        </w:tc>
        <w:tc>
          <w:tcPr>
            <w:tcW w:w="1531" w:type="dxa"/>
          </w:tcPr>
          <w:p w:rsidR="00E66284" w:rsidRPr="00251977" w:rsidRDefault="00E66284" w:rsidP="00E66284">
            <w:pPr>
              <w:tabs>
                <w:tab w:val="center" w:pos="2268"/>
                <w:tab w:val="center" w:pos="3402"/>
                <w:tab w:val="center" w:pos="5670"/>
                <w:tab w:val="center" w:pos="6804"/>
              </w:tabs>
              <w:ind w:right="33"/>
              <w:jc w:val="center"/>
              <w:rPr>
                <w:b/>
                <w:sz w:val="24"/>
                <w:szCs w:val="24"/>
              </w:rPr>
            </w:pPr>
            <w:r>
              <w:rPr>
                <w:b/>
                <w:sz w:val="24"/>
                <w:szCs w:val="24"/>
              </w:rPr>
              <w:t>136</w:t>
            </w:r>
          </w:p>
        </w:tc>
        <w:tc>
          <w:tcPr>
            <w:tcW w:w="1419" w:type="dxa"/>
            <w:vAlign w:val="center"/>
          </w:tcPr>
          <w:p w:rsidR="00E66284" w:rsidRPr="00251977" w:rsidRDefault="00E66284" w:rsidP="00E66284">
            <w:pPr>
              <w:tabs>
                <w:tab w:val="center" w:pos="2268"/>
                <w:tab w:val="center" w:pos="3402"/>
                <w:tab w:val="center" w:pos="5670"/>
                <w:tab w:val="center" w:pos="6804"/>
              </w:tabs>
              <w:ind w:right="35"/>
              <w:jc w:val="center"/>
              <w:rPr>
                <w:b/>
                <w:sz w:val="24"/>
                <w:szCs w:val="24"/>
              </w:rPr>
            </w:pPr>
            <w:r>
              <w:rPr>
                <w:b/>
                <w:sz w:val="24"/>
                <w:szCs w:val="24"/>
              </w:rPr>
              <w:t>-</w:t>
            </w:r>
          </w:p>
        </w:tc>
      </w:tr>
      <w:tr w:rsidR="00E66284" w:rsidRPr="00251977" w:rsidTr="00E66284">
        <w:trPr>
          <w:jc w:val="center"/>
        </w:trPr>
        <w:tc>
          <w:tcPr>
            <w:tcW w:w="1474" w:type="dxa"/>
          </w:tcPr>
          <w:p w:rsidR="00E66284" w:rsidRPr="00251977" w:rsidRDefault="00E66284" w:rsidP="00E66284">
            <w:pPr>
              <w:tabs>
                <w:tab w:val="center" w:pos="2268"/>
                <w:tab w:val="center" w:pos="3402"/>
                <w:tab w:val="center" w:pos="5670"/>
                <w:tab w:val="center" w:pos="6804"/>
              </w:tabs>
              <w:jc w:val="center"/>
              <w:rPr>
                <w:sz w:val="24"/>
                <w:szCs w:val="24"/>
              </w:rPr>
            </w:pPr>
            <w:r w:rsidRPr="00251977">
              <w:rPr>
                <w:sz w:val="24"/>
                <w:szCs w:val="24"/>
              </w:rPr>
              <w:t>12.</w:t>
            </w:r>
          </w:p>
        </w:tc>
        <w:tc>
          <w:tcPr>
            <w:tcW w:w="1475" w:type="dxa"/>
            <w:vAlign w:val="center"/>
          </w:tcPr>
          <w:p w:rsidR="00E66284" w:rsidRPr="00251977" w:rsidRDefault="00E66284" w:rsidP="00E66284">
            <w:pPr>
              <w:tabs>
                <w:tab w:val="center" w:pos="2268"/>
                <w:tab w:val="center" w:pos="3402"/>
                <w:tab w:val="center" w:pos="5670"/>
                <w:tab w:val="center" w:pos="6804"/>
              </w:tabs>
              <w:jc w:val="center"/>
              <w:rPr>
                <w:b/>
                <w:sz w:val="24"/>
                <w:szCs w:val="24"/>
              </w:rPr>
            </w:pPr>
            <w:r w:rsidRPr="00251977">
              <w:rPr>
                <w:b/>
                <w:sz w:val="24"/>
                <w:szCs w:val="24"/>
              </w:rPr>
              <w:t>4</w:t>
            </w:r>
          </w:p>
        </w:tc>
        <w:tc>
          <w:tcPr>
            <w:tcW w:w="1475" w:type="dxa"/>
          </w:tcPr>
          <w:p w:rsidR="00E66284" w:rsidRPr="00251977" w:rsidRDefault="00E66284" w:rsidP="00E66284">
            <w:pPr>
              <w:tabs>
                <w:tab w:val="center" w:pos="2268"/>
                <w:tab w:val="center" w:pos="3402"/>
                <w:tab w:val="center" w:pos="5670"/>
                <w:tab w:val="center" w:pos="6804"/>
              </w:tabs>
              <w:ind w:right="428"/>
              <w:jc w:val="right"/>
              <w:rPr>
                <w:b/>
                <w:sz w:val="24"/>
                <w:szCs w:val="24"/>
              </w:rPr>
            </w:pPr>
            <w:r w:rsidRPr="00251977">
              <w:rPr>
                <w:b/>
                <w:sz w:val="24"/>
                <w:szCs w:val="24"/>
              </w:rPr>
              <w:t>1</w:t>
            </w:r>
            <w:r>
              <w:rPr>
                <w:b/>
                <w:sz w:val="24"/>
                <w:szCs w:val="24"/>
              </w:rPr>
              <w:t>12</w:t>
            </w:r>
          </w:p>
        </w:tc>
        <w:tc>
          <w:tcPr>
            <w:tcW w:w="1531" w:type="dxa"/>
          </w:tcPr>
          <w:p w:rsidR="00E66284" w:rsidRPr="00251977" w:rsidRDefault="00E66284" w:rsidP="00E66284">
            <w:pPr>
              <w:tabs>
                <w:tab w:val="center" w:pos="2268"/>
                <w:tab w:val="center" w:pos="3402"/>
                <w:tab w:val="center" w:pos="5670"/>
                <w:tab w:val="center" w:pos="6804"/>
              </w:tabs>
              <w:ind w:right="33"/>
              <w:jc w:val="center"/>
              <w:rPr>
                <w:b/>
                <w:sz w:val="24"/>
                <w:szCs w:val="24"/>
              </w:rPr>
            </w:pPr>
            <w:r>
              <w:rPr>
                <w:b/>
                <w:sz w:val="24"/>
                <w:szCs w:val="24"/>
              </w:rPr>
              <w:t>112</w:t>
            </w:r>
          </w:p>
        </w:tc>
        <w:tc>
          <w:tcPr>
            <w:tcW w:w="1419" w:type="dxa"/>
            <w:vAlign w:val="center"/>
          </w:tcPr>
          <w:p w:rsidR="00E66284" w:rsidRPr="00251977" w:rsidRDefault="00E66284" w:rsidP="00E66284">
            <w:pPr>
              <w:tabs>
                <w:tab w:val="center" w:pos="2268"/>
                <w:tab w:val="center" w:pos="3402"/>
                <w:tab w:val="center" w:pos="5670"/>
                <w:tab w:val="center" w:pos="6804"/>
              </w:tabs>
              <w:ind w:right="35"/>
              <w:jc w:val="center"/>
              <w:rPr>
                <w:b/>
                <w:sz w:val="24"/>
                <w:szCs w:val="24"/>
              </w:rPr>
            </w:pPr>
            <w:r>
              <w:rPr>
                <w:b/>
                <w:sz w:val="24"/>
                <w:szCs w:val="24"/>
              </w:rPr>
              <w:t>-</w:t>
            </w:r>
          </w:p>
        </w:tc>
      </w:tr>
    </w:tbl>
    <w:p w:rsidR="00E66284" w:rsidRDefault="00E66284" w:rsidP="00E66284"/>
    <w:p w:rsidR="00E66284" w:rsidRPr="00251977" w:rsidRDefault="00E66284" w:rsidP="00E66284"/>
    <w:p w:rsidR="00E66284" w:rsidRDefault="00E66284" w:rsidP="00E66284">
      <w:pPr>
        <w:rPr>
          <w:b/>
          <w:sz w:val="24"/>
          <w:szCs w:val="24"/>
        </w:rPr>
      </w:pPr>
      <w:r w:rsidRPr="00251977">
        <w:rPr>
          <w:b/>
          <w:sz w:val="24"/>
          <w:szCs w:val="24"/>
        </w:rPr>
        <w:t>A tantárggyal kapcsolatos pedagógiai szervezési megjegyzések:</w:t>
      </w:r>
    </w:p>
    <w:p w:rsidR="00E66284" w:rsidRPr="00251977" w:rsidRDefault="00E66284" w:rsidP="00E66284">
      <w:pPr>
        <w:jc w:val="both"/>
        <w:rPr>
          <w:sz w:val="24"/>
          <w:szCs w:val="24"/>
        </w:rPr>
      </w:pPr>
      <w:r w:rsidRPr="00251977">
        <w:rPr>
          <w:sz w:val="24"/>
          <w:szCs w:val="24"/>
        </w:rPr>
        <w:t xml:space="preserve">          </w:t>
      </w:r>
    </w:p>
    <w:p w:rsidR="00E66284" w:rsidRPr="00251977" w:rsidRDefault="00E66284" w:rsidP="00E66284">
      <w:pPr>
        <w:jc w:val="both"/>
        <w:rPr>
          <w:sz w:val="24"/>
          <w:szCs w:val="24"/>
        </w:rPr>
      </w:pPr>
      <w:r w:rsidRPr="00251977">
        <w:rPr>
          <w:sz w:val="24"/>
          <w:szCs w:val="24"/>
        </w:rPr>
        <w:t>A szabadon tervezhető órakeretből a tantárgy a 1</w:t>
      </w:r>
      <w:r>
        <w:rPr>
          <w:sz w:val="24"/>
          <w:szCs w:val="24"/>
        </w:rPr>
        <w:t>0</w:t>
      </w:r>
      <w:r w:rsidRPr="00251977">
        <w:rPr>
          <w:sz w:val="24"/>
          <w:szCs w:val="24"/>
        </w:rPr>
        <w:t>. évfolyamon a kerettantervi javaslathoz képest heti 1 órával megemelt óraszámot kapott.</w:t>
      </w:r>
      <w:r w:rsidR="00143224">
        <w:rPr>
          <w:sz w:val="24"/>
          <w:szCs w:val="24"/>
        </w:rPr>
        <w:t xml:space="preserve"> Az emelt szintű képzés</w:t>
      </w:r>
      <w:r w:rsidR="00091B74">
        <w:rPr>
          <w:sz w:val="24"/>
          <w:szCs w:val="24"/>
        </w:rPr>
        <w:t xml:space="preserve"> többletórái: 2-2 óra az 5-8. évfolyamokon.</w:t>
      </w:r>
      <w:r w:rsidR="00143224">
        <w:rPr>
          <w:sz w:val="24"/>
          <w:szCs w:val="24"/>
        </w:rPr>
        <w:t xml:space="preserve"> </w:t>
      </w:r>
    </w:p>
    <w:p w:rsidR="00E66284" w:rsidRPr="00251977" w:rsidRDefault="00E66284" w:rsidP="00E66284">
      <w:pPr>
        <w:jc w:val="both"/>
        <w:rPr>
          <w:sz w:val="24"/>
          <w:szCs w:val="24"/>
        </w:rPr>
      </w:pPr>
      <w:r w:rsidRPr="00251977">
        <w:rPr>
          <w:sz w:val="24"/>
          <w:szCs w:val="24"/>
        </w:rPr>
        <w:t>A tanulók 11. és 12. évfolyamon sávos rendszerben lehetőséget kapnak az angol nyelvi emelt szintű érettségi vizsgára való felkészítés választására.</w:t>
      </w:r>
    </w:p>
    <w:p w:rsidR="00E66284" w:rsidRPr="00251977" w:rsidRDefault="00E66284" w:rsidP="00E66284">
      <w:pPr>
        <w:jc w:val="both"/>
        <w:rPr>
          <w:sz w:val="24"/>
          <w:szCs w:val="24"/>
        </w:rPr>
      </w:pPr>
    </w:p>
    <w:p w:rsidR="00E66284" w:rsidRDefault="00E66284" w:rsidP="00E66284">
      <w:pPr>
        <w:rPr>
          <w:b/>
          <w:sz w:val="24"/>
          <w:szCs w:val="24"/>
        </w:rPr>
      </w:pPr>
      <w:r w:rsidRPr="00251977">
        <w:rPr>
          <w:b/>
          <w:sz w:val="24"/>
          <w:szCs w:val="24"/>
        </w:rPr>
        <w:t>A helyi tanterv alapját jelentő kerettanterv:</w:t>
      </w:r>
    </w:p>
    <w:p w:rsidR="00E66284" w:rsidRDefault="00E66284" w:rsidP="00E66284">
      <w:pPr>
        <w:rPr>
          <w:b/>
          <w:sz w:val="24"/>
          <w:szCs w:val="24"/>
        </w:rPr>
      </w:pPr>
    </w:p>
    <w:p w:rsidR="00E66284" w:rsidRDefault="00E66284" w:rsidP="00E66284">
      <w:pPr>
        <w:rPr>
          <w:sz w:val="24"/>
          <w:szCs w:val="24"/>
        </w:rPr>
      </w:pPr>
      <w:r>
        <w:rPr>
          <w:sz w:val="24"/>
          <w:szCs w:val="24"/>
        </w:rPr>
        <w:t>A helyi tanterv a 2020-as Nemzeti Alaptantervhez igazodó „Kerettanterv az általános iskola 5-8. évfolyama számára” és „Kerettanterv a gimnáziumok 9-12. évfolyama számára” alapján készült.</w:t>
      </w:r>
    </w:p>
    <w:p w:rsidR="00E66284" w:rsidRPr="000F111D" w:rsidRDefault="00E66284" w:rsidP="00E66284">
      <w:pPr>
        <w:rPr>
          <w:b/>
          <w:sz w:val="24"/>
          <w:szCs w:val="24"/>
        </w:rPr>
      </w:pPr>
    </w:p>
    <w:p w:rsidR="00E66284" w:rsidRPr="00251977" w:rsidRDefault="00E66284" w:rsidP="00E66284">
      <w:pPr>
        <w:rPr>
          <w:sz w:val="24"/>
          <w:szCs w:val="24"/>
        </w:rPr>
      </w:pPr>
    </w:p>
    <w:p w:rsidR="00E66284" w:rsidRPr="00251977" w:rsidRDefault="00E66284" w:rsidP="00E66284">
      <w:pPr>
        <w:rPr>
          <w:b/>
          <w:sz w:val="24"/>
          <w:szCs w:val="24"/>
        </w:rPr>
      </w:pPr>
      <w:r w:rsidRPr="00251977">
        <w:rPr>
          <w:b/>
          <w:sz w:val="24"/>
          <w:szCs w:val="24"/>
        </w:rPr>
        <w:lastRenderedPageBreak/>
        <w:t>A tantárgy helyi tantervét kidolgozta:</w:t>
      </w:r>
    </w:p>
    <w:p w:rsidR="00E66284" w:rsidRPr="00251977" w:rsidRDefault="00E66284" w:rsidP="00E66284">
      <w:pPr>
        <w:rPr>
          <w:b/>
          <w:sz w:val="24"/>
          <w:szCs w:val="24"/>
        </w:rPr>
      </w:pPr>
    </w:p>
    <w:p w:rsidR="00E66284" w:rsidRPr="00251977" w:rsidRDefault="00E66284" w:rsidP="00E66284">
      <w:pPr>
        <w:rPr>
          <w:sz w:val="24"/>
          <w:szCs w:val="24"/>
        </w:rPr>
      </w:pPr>
      <w:r w:rsidRPr="00251977">
        <w:rPr>
          <w:sz w:val="24"/>
          <w:szCs w:val="24"/>
        </w:rPr>
        <w:t>Szabóné Suti Katalin</w:t>
      </w:r>
    </w:p>
    <w:p w:rsidR="00E66284" w:rsidRDefault="00E66284" w:rsidP="00E66284"/>
    <w:p w:rsidR="00E66284" w:rsidRPr="00B30889" w:rsidRDefault="00E66284" w:rsidP="00E66284">
      <w:pPr>
        <w:rPr>
          <w:b/>
          <w:sz w:val="24"/>
          <w:szCs w:val="24"/>
        </w:rPr>
      </w:pPr>
      <w:r w:rsidRPr="00B30889">
        <w:rPr>
          <w:b/>
          <w:sz w:val="24"/>
          <w:szCs w:val="24"/>
        </w:rPr>
        <w:t>A tantárgy helyi tantervét véleményezte, a nevelőtestület számára elfogadásra javasolta:</w:t>
      </w:r>
    </w:p>
    <w:p w:rsidR="00E66284" w:rsidRPr="00B30889" w:rsidRDefault="00E66284" w:rsidP="00E66284">
      <w:pPr>
        <w:rPr>
          <w:b/>
          <w:sz w:val="24"/>
          <w:szCs w:val="24"/>
        </w:rPr>
      </w:pPr>
    </w:p>
    <w:p w:rsidR="00E66284" w:rsidRPr="00B30889" w:rsidRDefault="00E66284" w:rsidP="00E66284">
      <w:pPr>
        <w:pStyle w:val="Csakszveg"/>
        <w:rPr>
          <w:rFonts w:ascii="Times New Roman" w:hAnsi="Times New Roman"/>
          <w:b w:val="0"/>
          <w:i w:val="0"/>
          <w:sz w:val="24"/>
          <w:szCs w:val="24"/>
          <w:u w:val="none"/>
        </w:rPr>
      </w:pPr>
      <w:r>
        <w:rPr>
          <w:rFonts w:ascii="Times New Roman" w:hAnsi="Times New Roman"/>
          <w:b w:val="0"/>
          <w:i w:val="0"/>
          <w:sz w:val="24"/>
          <w:szCs w:val="24"/>
          <w:u w:val="none"/>
        </w:rPr>
        <w:t>A</w:t>
      </w:r>
      <w:r w:rsidRPr="00B30889">
        <w:rPr>
          <w:rFonts w:ascii="Times New Roman" w:hAnsi="Times New Roman"/>
          <w:b w:val="0"/>
          <w:i w:val="0"/>
          <w:sz w:val="24"/>
          <w:szCs w:val="24"/>
          <w:u w:val="none"/>
        </w:rPr>
        <w:t xml:space="preserve"> Bethlen Gábor Református Gimnázium angol nyelvi munkaközössége </w:t>
      </w:r>
    </w:p>
    <w:p w:rsidR="00E66284" w:rsidRDefault="00E66284" w:rsidP="00E66284"/>
    <w:p w:rsidR="00E66284" w:rsidRDefault="00E66284" w:rsidP="00E66284">
      <w:pPr>
        <w:rPr>
          <w:b/>
          <w:sz w:val="24"/>
          <w:szCs w:val="24"/>
        </w:rPr>
      </w:pPr>
      <w:r w:rsidRPr="004129C6">
        <w:rPr>
          <w:b/>
          <w:sz w:val="24"/>
          <w:szCs w:val="24"/>
        </w:rPr>
        <w:t>Tantárgyi bevezető:</w:t>
      </w:r>
    </w:p>
    <w:p w:rsidR="00E66284" w:rsidRDefault="00E66284" w:rsidP="00E66284">
      <w:pPr>
        <w:rPr>
          <w:b/>
          <w:sz w:val="24"/>
          <w:szCs w:val="24"/>
        </w:rPr>
      </w:pPr>
    </w:p>
    <w:p w:rsidR="00E66284" w:rsidRPr="004129C6" w:rsidRDefault="00E66284" w:rsidP="00E66284">
      <w:pPr>
        <w:rPr>
          <w:b/>
          <w:sz w:val="24"/>
          <w:szCs w:val="24"/>
        </w:rPr>
      </w:pPr>
      <w:r w:rsidRPr="004129C6">
        <w:rPr>
          <w:b/>
          <w:sz w:val="24"/>
          <w:szCs w:val="24"/>
        </w:rPr>
        <w:t>Célok és feladatok</w:t>
      </w:r>
    </w:p>
    <w:p w:rsidR="00E66284" w:rsidRDefault="00E66284" w:rsidP="00E66284">
      <w:pPr>
        <w:rPr>
          <w:b/>
          <w:sz w:val="24"/>
          <w:szCs w:val="24"/>
        </w:rPr>
      </w:pPr>
    </w:p>
    <w:p w:rsidR="00E66284" w:rsidRPr="00C529D3" w:rsidRDefault="00E66284" w:rsidP="00E66284">
      <w:pPr>
        <w:spacing w:line="276" w:lineRule="auto"/>
        <w:jc w:val="both"/>
        <w:rPr>
          <w:rFonts w:eastAsia="Malgun Gothic"/>
          <w:sz w:val="24"/>
          <w:szCs w:val="24"/>
        </w:rPr>
      </w:pPr>
      <w:r w:rsidRPr="00C529D3">
        <w:rPr>
          <w:sz w:val="24"/>
          <w:szCs w:val="24"/>
        </w:rPr>
        <w:t xml:space="preserve">A korszerű idegennyelv-tanítás elsődleges célja a tanuló nyelvi cselekvőképességének fejlesztése. </w:t>
      </w:r>
      <w:r w:rsidRPr="00C529D3">
        <w:rPr>
          <w:rFonts w:eastAsia="Malgun Gothic"/>
          <w:sz w:val="24"/>
          <w:szCs w:val="24"/>
        </w:rPr>
        <w:t xml:space="preserve">A tanuló legyen képes személyes és szakmai életében egyéni kommunikációs céljait elérni, saját gondolatait kifejezni, és mind valódi mind pedig digitális térben idegen nyelven ismereteket szerezni. </w:t>
      </w:r>
    </w:p>
    <w:p w:rsidR="00E66284" w:rsidRPr="00C529D3" w:rsidRDefault="00E66284" w:rsidP="00E66284">
      <w:pPr>
        <w:spacing w:line="276" w:lineRule="auto"/>
        <w:jc w:val="both"/>
        <w:rPr>
          <w:rFonts w:eastAsia="Malgun Gothic"/>
          <w:sz w:val="24"/>
          <w:szCs w:val="24"/>
        </w:rPr>
      </w:pPr>
      <w:r w:rsidRPr="00C529D3">
        <w:rPr>
          <w:rFonts w:eastAsia="Malgun Gothic"/>
          <w:sz w:val="24"/>
          <w:szCs w:val="24"/>
        </w:rPr>
        <w:t>Az idegen 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E66284" w:rsidRPr="00C529D3" w:rsidRDefault="00E66284" w:rsidP="00E66284">
      <w:pPr>
        <w:spacing w:line="276" w:lineRule="auto"/>
        <w:jc w:val="both"/>
        <w:rPr>
          <w:rFonts w:eastAsia="Malgun Gothic"/>
          <w:sz w:val="24"/>
          <w:szCs w:val="24"/>
        </w:rPr>
      </w:pPr>
      <w:r w:rsidRPr="00C529D3">
        <w:rPr>
          <w:sz w:val="24"/>
          <w:szCs w:val="24"/>
        </w:rPr>
        <w:t xml:space="preserve">Az 5-8. évfolyamon az idegen nyelv tanítása szervesen épül a 4. évfolyamon megkezdett nyelvi fejlesztésre, illetve annak eredményeire. </w:t>
      </w:r>
      <w:r w:rsidRPr="00C529D3">
        <w:rPr>
          <w:rFonts w:eastAsia="Malgun Gothic"/>
          <w:sz w:val="24"/>
          <w:szCs w:val="24"/>
        </w:rPr>
        <w:t xml:space="preserve">A hangsúly lassan áttevődik a nyelvelsajátításról a tudatos nyelvtanulás felé. Az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E66284" w:rsidRPr="00C529D3" w:rsidRDefault="00E66284" w:rsidP="00E66284">
      <w:pPr>
        <w:spacing w:line="276" w:lineRule="auto"/>
        <w:jc w:val="both"/>
        <w:rPr>
          <w:sz w:val="24"/>
          <w:szCs w:val="24"/>
        </w:rPr>
      </w:pPr>
      <w:r w:rsidRPr="00C529D3">
        <w:rPr>
          <w:sz w:val="24"/>
          <w:szCs w:val="24"/>
        </w:rPr>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 nyelvi ismereteket tudatosítja, és az idegen nyelvű szövegek világában eligazodik. A nyelvtanuló ebben a szakaszban egyre mélyebben és árnyaltabban ismeri meg az idegen nyelv felépítését és szerkezetét.</w:t>
      </w:r>
    </w:p>
    <w:p w:rsidR="00E66284" w:rsidRPr="00C529D3" w:rsidRDefault="00E66284" w:rsidP="00E66284">
      <w:pPr>
        <w:spacing w:line="276" w:lineRule="auto"/>
        <w:jc w:val="both"/>
        <w:rPr>
          <w:rFonts w:eastAsia="Malgun Gothic"/>
          <w:sz w:val="24"/>
          <w:szCs w:val="24"/>
        </w:rPr>
      </w:pPr>
      <w:r w:rsidRPr="00C529D3">
        <w:rPr>
          <w:sz w:val="24"/>
          <w:szCs w:val="24"/>
        </w:rPr>
        <w:t xml:space="preserve">A diák aktív, önálló nyelvtanulóvá nevelése egyik feltétele az egész életen át tartó tanulás megalapozásának. </w:t>
      </w:r>
      <w:r w:rsidRPr="00C529D3">
        <w:rPr>
          <w:rFonts w:eastAsia="Malgun Gothic"/>
          <w:sz w:val="24"/>
          <w:szCs w:val="24"/>
        </w:rPr>
        <w:t xml:space="preserve">Fejlesztéséhez szükség van a tanulási stratégiák elsajátítására, az önálló tanulás módszereinek megismerésére, valamint az önértékelés és a társértékelés alkalmainak megteremtésére. Fontosak a kooperatív módszerek, valamint a projektmunkák, amelyek fejlesztik a probléma- és folyamatközpontú gondolkodást. Szükséges, hogy a tanulók a digitális tartalmak felhasználásához útbaigazítást kapjanak. </w:t>
      </w:r>
      <w:r w:rsidRPr="00C529D3">
        <w:rPr>
          <w:sz w:val="24"/>
          <w:szCs w:val="24"/>
        </w:rPr>
        <w:t xml:space="preserve">A nyelvórai és otthon elvégzendő tevékenységeken keresztül a tanuló váljon képessé arra, hogy digitális eszközökön és csatornákon keresztül is megértse az ismert témához kapcsolódó írott vagy hallott szövegeket. Tudjon szöveget alkotni szóban és írásban, valamint célnyelven beszélgetni az ismert nyelvi eszközök segítségével. </w:t>
      </w:r>
      <w:r w:rsidRPr="00C529D3">
        <w:rPr>
          <w:rFonts w:eastAsia="Malgun Gothic"/>
          <w:sz w:val="24"/>
          <w:szCs w:val="24"/>
        </w:rPr>
        <w:t>Az egyéni tanulási különbségek kiegyenlítése miatt pedig szakmai szempontból javasolt, hogy az iskolai oktatásban a nyelvtanulás továbbra is csoportbontásban történhessen.</w:t>
      </w:r>
    </w:p>
    <w:p w:rsidR="00E66284" w:rsidRPr="00C529D3" w:rsidRDefault="00E66284" w:rsidP="00E66284">
      <w:pPr>
        <w:jc w:val="both"/>
        <w:rPr>
          <w:b/>
          <w:color w:val="2E74B5" w:themeColor="accent1" w:themeShade="BF"/>
          <w:sz w:val="24"/>
          <w:szCs w:val="24"/>
        </w:rPr>
      </w:pPr>
    </w:p>
    <w:p w:rsidR="00E66284" w:rsidRDefault="00E66284" w:rsidP="00E66284">
      <w:pPr>
        <w:jc w:val="both"/>
        <w:rPr>
          <w:b/>
          <w:sz w:val="24"/>
          <w:szCs w:val="24"/>
        </w:rPr>
      </w:pPr>
      <w:r w:rsidRPr="00C529D3">
        <w:rPr>
          <w:b/>
          <w:sz w:val="24"/>
          <w:szCs w:val="24"/>
        </w:rPr>
        <w:t>Kapcsolódás a kompetenciákhoz</w:t>
      </w:r>
    </w:p>
    <w:p w:rsidR="00E66284" w:rsidRPr="00C529D3" w:rsidRDefault="00E66284" w:rsidP="00E66284">
      <w:pPr>
        <w:jc w:val="both"/>
        <w:rPr>
          <w:b/>
          <w:sz w:val="24"/>
          <w:szCs w:val="24"/>
        </w:rPr>
      </w:pPr>
    </w:p>
    <w:p w:rsidR="00E66284" w:rsidRPr="00C529D3" w:rsidRDefault="00E66284" w:rsidP="00E66284">
      <w:pPr>
        <w:spacing w:line="276" w:lineRule="auto"/>
        <w:jc w:val="both"/>
        <w:rPr>
          <w:sz w:val="24"/>
          <w:szCs w:val="24"/>
        </w:rPr>
      </w:pPr>
      <w:r w:rsidRPr="00C529D3">
        <w:rPr>
          <w:b/>
          <w:sz w:val="24"/>
          <w:szCs w:val="24"/>
        </w:rPr>
        <w:t>A tanulás kompetenciái:</w:t>
      </w:r>
      <w:r w:rsidRPr="00C529D3">
        <w:rPr>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E66284" w:rsidRPr="00C529D3" w:rsidRDefault="00E66284" w:rsidP="00E66284">
      <w:pPr>
        <w:spacing w:line="276" w:lineRule="auto"/>
        <w:jc w:val="both"/>
        <w:rPr>
          <w:sz w:val="24"/>
          <w:szCs w:val="24"/>
        </w:rPr>
      </w:pPr>
      <w:r w:rsidRPr="00C529D3">
        <w:rPr>
          <w:b/>
          <w:sz w:val="24"/>
          <w:szCs w:val="24"/>
        </w:rPr>
        <w:t xml:space="preserve">A kommunikációs kompetenciák: </w:t>
      </w:r>
      <w:r w:rsidRPr="00C529D3">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E66284" w:rsidRDefault="00E66284" w:rsidP="00E66284">
      <w:pPr>
        <w:spacing w:line="276" w:lineRule="auto"/>
        <w:jc w:val="both"/>
        <w:rPr>
          <w:sz w:val="24"/>
          <w:szCs w:val="24"/>
        </w:rPr>
      </w:pPr>
      <w:r w:rsidRPr="00C529D3">
        <w:rPr>
          <w:b/>
          <w:sz w:val="24"/>
          <w:szCs w:val="24"/>
        </w:rPr>
        <w:t xml:space="preserve">A digitális kompetenciák: </w:t>
      </w:r>
      <w:r w:rsidRPr="00C529D3">
        <w:rPr>
          <w:sz w:val="24"/>
          <w:szCs w:val="24"/>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E66284" w:rsidRPr="001C4000" w:rsidRDefault="00E66284" w:rsidP="00E66284">
      <w:pPr>
        <w:pStyle w:val="Norml1"/>
        <w:rPr>
          <w:rFonts w:ascii="Times New Roman" w:hAnsi="Times New Roman" w:cs="Times New Roman"/>
          <w:b/>
          <w:i/>
          <w:sz w:val="24"/>
          <w:szCs w:val="24"/>
        </w:rPr>
      </w:pPr>
      <w:r w:rsidRPr="001C4000">
        <w:rPr>
          <w:rFonts w:ascii="Times New Roman" w:hAnsi="Times New Roman" w:cs="Times New Roman"/>
          <w:b/>
          <w:i/>
          <w:sz w:val="24"/>
          <w:szCs w:val="24"/>
        </w:rPr>
        <w:t xml:space="preserve">A digitális oktatási forma platformjai iskolánkban: BGRG </w:t>
      </w:r>
      <w:proofErr w:type="spellStart"/>
      <w:r w:rsidRPr="001C4000">
        <w:rPr>
          <w:rFonts w:ascii="Times New Roman" w:hAnsi="Times New Roman" w:cs="Times New Roman"/>
          <w:b/>
          <w:i/>
          <w:sz w:val="24"/>
          <w:szCs w:val="24"/>
        </w:rPr>
        <w:t>Moodle</w:t>
      </w:r>
      <w:proofErr w:type="spellEnd"/>
      <w:r w:rsidRPr="001C4000">
        <w:rPr>
          <w:rFonts w:ascii="Times New Roman" w:hAnsi="Times New Roman" w:cs="Times New Roman"/>
          <w:b/>
          <w:i/>
          <w:sz w:val="24"/>
          <w:szCs w:val="24"/>
        </w:rPr>
        <w:t xml:space="preserve"> portál, </w:t>
      </w:r>
      <w:proofErr w:type="spellStart"/>
      <w:r w:rsidRPr="001C4000">
        <w:rPr>
          <w:rFonts w:ascii="Times New Roman" w:hAnsi="Times New Roman" w:cs="Times New Roman"/>
          <w:b/>
          <w:i/>
          <w:sz w:val="24"/>
          <w:szCs w:val="24"/>
        </w:rPr>
        <w:t>Mozanapló</w:t>
      </w:r>
      <w:proofErr w:type="spellEnd"/>
      <w:r>
        <w:rPr>
          <w:rFonts w:ascii="Times New Roman" w:hAnsi="Times New Roman" w:cs="Times New Roman"/>
          <w:b/>
          <w:i/>
          <w:sz w:val="24"/>
          <w:szCs w:val="24"/>
        </w:rPr>
        <w:t xml:space="preserve">, Microsoft Outlook </w:t>
      </w:r>
      <w:proofErr w:type="spellStart"/>
      <w:r>
        <w:rPr>
          <w:rFonts w:ascii="Times New Roman" w:hAnsi="Times New Roman" w:cs="Times New Roman"/>
          <w:b/>
          <w:i/>
          <w:sz w:val="24"/>
          <w:szCs w:val="24"/>
        </w:rPr>
        <w:t>bgrg</w:t>
      </w:r>
      <w:proofErr w:type="spellEnd"/>
      <w:r>
        <w:rPr>
          <w:rFonts w:ascii="Times New Roman" w:hAnsi="Times New Roman" w:cs="Times New Roman"/>
          <w:b/>
          <w:i/>
          <w:sz w:val="24"/>
          <w:szCs w:val="24"/>
        </w:rPr>
        <w:t xml:space="preserve"> levelező rendszere.</w:t>
      </w:r>
    </w:p>
    <w:p w:rsidR="00E66284" w:rsidRPr="00C529D3" w:rsidRDefault="00E66284" w:rsidP="00E66284">
      <w:pPr>
        <w:spacing w:line="276" w:lineRule="auto"/>
        <w:jc w:val="both"/>
        <w:rPr>
          <w:b/>
          <w:sz w:val="24"/>
          <w:szCs w:val="24"/>
        </w:rPr>
      </w:pPr>
      <w:r w:rsidRPr="00C529D3">
        <w:rPr>
          <w:b/>
          <w:sz w:val="24"/>
          <w:szCs w:val="24"/>
        </w:rPr>
        <w:t xml:space="preserve">A matematikai, gondolkodási kompetenciák: </w:t>
      </w:r>
      <w:r w:rsidRPr="00C529D3">
        <w:rPr>
          <w:sz w:val="24"/>
          <w:szCs w:val="24"/>
        </w:rP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E66284" w:rsidRPr="00C529D3" w:rsidRDefault="00E66284" w:rsidP="00E66284">
      <w:pPr>
        <w:spacing w:line="276" w:lineRule="auto"/>
        <w:jc w:val="both"/>
        <w:rPr>
          <w:b/>
          <w:sz w:val="24"/>
          <w:szCs w:val="24"/>
        </w:rPr>
      </w:pPr>
      <w:r w:rsidRPr="00C529D3">
        <w:rPr>
          <w:b/>
          <w:sz w:val="24"/>
          <w:szCs w:val="24"/>
        </w:rPr>
        <w:t xml:space="preserve">A személyes és társas kompetenciák: </w:t>
      </w:r>
      <w:r w:rsidRPr="00C529D3">
        <w:rPr>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E66284" w:rsidRPr="00C529D3" w:rsidRDefault="00E66284" w:rsidP="00E66284">
      <w:pPr>
        <w:spacing w:line="276" w:lineRule="auto"/>
        <w:jc w:val="both"/>
        <w:rPr>
          <w:b/>
          <w:sz w:val="24"/>
          <w:szCs w:val="24"/>
        </w:rPr>
      </w:pPr>
      <w:r w:rsidRPr="00C529D3">
        <w:rPr>
          <w:b/>
          <w:sz w:val="24"/>
          <w:szCs w:val="24"/>
        </w:rPr>
        <w:t>A kreatív alkotás, önkifejezés és kulturális tudatosság kompetenciái:</w:t>
      </w:r>
      <w:r w:rsidRPr="00C529D3">
        <w:rPr>
          <w:b/>
          <w:color w:val="FF0000"/>
          <w:sz w:val="24"/>
          <w:szCs w:val="24"/>
        </w:rPr>
        <w:t xml:space="preserve"> </w:t>
      </w:r>
      <w:r w:rsidRPr="00C529D3">
        <w:rPr>
          <w:sz w:val="24"/>
          <w:szCs w:val="24"/>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E66284" w:rsidRPr="00C529D3" w:rsidRDefault="00E66284" w:rsidP="00E66284">
      <w:pPr>
        <w:spacing w:line="276" w:lineRule="auto"/>
        <w:jc w:val="both"/>
        <w:rPr>
          <w:sz w:val="24"/>
          <w:szCs w:val="24"/>
        </w:rPr>
      </w:pPr>
      <w:r w:rsidRPr="00C529D3">
        <w:rPr>
          <w:b/>
          <w:sz w:val="24"/>
          <w:szCs w:val="24"/>
        </w:rPr>
        <w:lastRenderedPageBreak/>
        <w:t xml:space="preserve">Munkavállalói, innovációs és vállalkozói kompetenciák: </w:t>
      </w:r>
      <w:r w:rsidRPr="00C529D3">
        <w:rPr>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rsidRPr="00C529D3">
        <w:rPr>
          <w:sz w:val="24"/>
          <w:szCs w:val="24"/>
        </w:rPr>
        <w:t>beszámol</w:t>
      </w:r>
      <w:proofErr w:type="gramEnd"/>
      <w:r w:rsidRPr="00C529D3">
        <w:rPr>
          <w:sz w:val="24"/>
          <w:szCs w:val="24"/>
        </w:rPr>
        <w:t xml:space="preserve"> és mindezek felkészítik a munkavállalásra. </w:t>
      </w:r>
    </w:p>
    <w:p w:rsidR="00E66284" w:rsidRDefault="00E66284" w:rsidP="00E66284">
      <w:pPr>
        <w:spacing w:line="276" w:lineRule="auto"/>
        <w:jc w:val="both"/>
        <w:rPr>
          <w:b/>
          <w:sz w:val="24"/>
          <w:szCs w:val="24"/>
        </w:rPr>
      </w:pPr>
    </w:p>
    <w:p w:rsidR="00E66284" w:rsidRDefault="00E66284" w:rsidP="00E66284">
      <w:pPr>
        <w:spacing w:line="276" w:lineRule="auto"/>
        <w:jc w:val="both"/>
        <w:rPr>
          <w:rFonts w:eastAsia="Malgun Gothic"/>
          <w:b/>
          <w:sz w:val="24"/>
          <w:szCs w:val="24"/>
        </w:rPr>
      </w:pPr>
      <w:r w:rsidRPr="00C529D3">
        <w:rPr>
          <w:rFonts w:eastAsia="Malgun Gothic"/>
          <w:b/>
          <w:sz w:val="24"/>
          <w:szCs w:val="24"/>
        </w:rPr>
        <w:t>Módszerek</w:t>
      </w:r>
    </w:p>
    <w:p w:rsidR="00E66284" w:rsidRPr="00C529D3" w:rsidRDefault="00E66284" w:rsidP="00E66284">
      <w:pPr>
        <w:spacing w:line="276" w:lineRule="auto"/>
        <w:jc w:val="both"/>
        <w:rPr>
          <w:rFonts w:eastAsia="Malgun Gothic"/>
          <w:b/>
          <w:sz w:val="24"/>
          <w:szCs w:val="24"/>
        </w:rPr>
      </w:pPr>
    </w:p>
    <w:p w:rsidR="00E66284" w:rsidRPr="00C529D3" w:rsidRDefault="00E66284" w:rsidP="00E66284">
      <w:pPr>
        <w:spacing w:line="276" w:lineRule="auto"/>
        <w:jc w:val="both"/>
        <w:rPr>
          <w:sz w:val="24"/>
          <w:szCs w:val="24"/>
        </w:rPr>
      </w:pPr>
      <w:r w:rsidRPr="00C529D3">
        <w:rPr>
          <w:sz w:val="24"/>
          <w:szCs w:val="24"/>
        </w:rPr>
        <w:t xml:space="preserve">Az idegennyelv-oktatás tevékenység- és tanulóközpontú, vagyis a tanuló számára olyan életkorának, illetve érdeklődésének megfelelő szituációkat teremt, amelyekben személyisége fejlődik, és a nyelvet eszközként, hatékonyan használja. A nyelvi tartalmak és eszközök átadása szövegösszefüggésbe ágyazottan, konkrét beszédhelyzetekben, akár képekkel vagy nonverbális elemekkel segítve történik. </w:t>
      </w:r>
    </w:p>
    <w:p w:rsidR="00E66284" w:rsidRPr="00C529D3" w:rsidRDefault="00E66284" w:rsidP="00E66284">
      <w:pPr>
        <w:spacing w:line="276" w:lineRule="auto"/>
        <w:jc w:val="both"/>
        <w:rPr>
          <w:rFonts w:eastAsia="Malgun Gothic"/>
          <w:sz w:val="24"/>
          <w:szCs w:val="24"/>
        </w:rPr>
      </w:pPr>
      <w:r w:rsidRPr="00C529D3">
        <w:rPr>
          <w:rFonts w:eastAsia="Malgun Gothic"/>
          <w:sz w:val="24"/>
          <w:szCs w:val="24"/>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információgyűjtés a szaktantárgyhoz, internetes kutatómunka, mind-mind történhet idegen nyelven is, felkészítve a tanulót a munka világában zajló információcserére. </w:t>
      </w:r>
    </w:p>
    <w:p w:rsidR="00E66284" w:rsidRPr="00C529D3" w:rsidRDefault="00E66284" w:rsidP="00E66284">
      <w:pPr>
        <w:spacing w:line="276" w:lineRule="auto"/>
        <w:jc w:val="both"/>
        <w:rPr>
          <w:sz w:val="24"/>
          <w:szCs w:val="24"/>
        </w:rPr>
      </w:pPr>
      <w:r w:rsidRPr="00C529D3">
        <w:rPr>
          <w:sz w:val="24"/>
          <w:szCs w:val="24"/>
        </w:rPr>
        <w:t xml:space="preserve">A használható nyelvtudás és a valós kommunikáció elsajátítása érdekében együttesen kell fejleszteni a nyelvi és nem nyelvi készségeket. A kezdeti </w:t>
      </w:r>
      <w:proofErr w:type="gramStart"/>
      <w:r w:rsidRPr="00C529D3">
        <w:rPr>
          <w:sz w:val="24"/>
          <w:szCs w:val="24"/>
        </w:rPr>
        <w:t>szakasz döntő</w:t>
      </w:r>
      <w:proofErr w:type="gramEnd"/>
      <w:r w:rsidRPr="00C529D3">
        <w:rPr>
          <w:sz w:val="24"/>
          <w:szCs w:val="24"/>
        </w:rPr>
        <w:t xml:space="preserve"> mértékben szóbeli nyelvhasználatával ellentétben, a 7-8. osztályban egyre hangsúlyosabbá válik az írásbeli kommunikáció is. Az olvasott szövegértés és az írásbeli szövegalkotás készségeinek ebben az időszakban elkezdett tudatos fejlesztése eredményeként a nevelési-oktatási szakasz végére a tanuló szóban és írásban megold változatos kihívásokat igénylő feladatokat, társas tevékenységekben vesz részt, valamint életkorának és nyelvi szintjének megfelelően kommunikál az élő idegen nyelven.</w:t>
      </w:r>
    </w:p>
    <w:p w:rsidR="00E66284" w:rsidRPr="00C529D3" w:rsidRDefault="00E66284" w:rsidP="00E66284">
      <w:pPr>
        <w:spacing w:line="276" w:lineRule="auto"/>
        <w:jc w:val="both"/>
        <w:rPr>
          <w:rFonts w:eastAsia="Malgun Gothic"/>
          <w:sz w:val="24"/>
          <w:szCs w:val="24"/>
        </w:rPr>
      </w:pPr>
      <w:r w:rsidRPr="00C529D3">
        <w:rPr>
          <w:rFonts w:eastAsia="Malgun Gothic"/>
          <w:sz w:val="24"/>
          <w:szCs w:val="24"/>
        </w:rPr>
        <w:t>A hosszú távon is fenntartható nyelvi fejlődés, valamint a motiváció fenntartása érdekében elengedhetetlen a tanórán kívüli nyelvhasználatra és nyelvtanulásra is építeni</w:t>
      </w:r>
      <w:r w:rsidRPr="00C529D3">
        <w:rPr>
          <w:sz w:val="24"/>
          <w:szCs w:val="24"/>
        </w:rPr>
        <w:t>, melyekre a tanulót a nyelvórán egyre nagyobb mértékben fel kell készíteni.</w:t>
      </w:r>
      <w:r w:rsidRPr="00C529D3">
        <w:rPr>
          <w:rFonts w:eastAsia="Malgun Gothic"/>
          <w:sz w:val="24"/>
          <w:szCs w:val="24"/>
        </w:rPr>
        <w:t xml:space="preserve">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(idegen nyelvű filmek, könnyített olvasmányok, </w:t>
      </w:r>
      <w:proofErr w:type="gramStart"/>
      <w:r w:rsidRPr="00C529D3">
        <w:rPr>
          <w:rFonts w:eastAsia="Malgun Gothic"/>
          <w:sz w:val="24"/>
          <w:szCs w:val="24"/>
        </w:rPr>
        <w:t>e-mail levelezés</w:t>
      </w:r>
      <w:proofErr w:type="gramEnd"/>
      <w:r w:rsidRPr="00C529D3">
        <w:rPr>
          <w:rFonts w:eastAsia="Malgun Gothic"/>
          <w:sz w:val="24"/>
          <w:szCs w:val="24"/>
        </w:rPr>
        <w:t xml:space="preserve">, idegen nyelvű színi előadások, internetes kutatási feladatok stb.) eredményesebbé teszik a nyelvtanítást. </w:t>
      </w:r>
    </w:p>
    <w:p w:rsidR="00E66284" w:rsidRPr="00C529D3" w:rsidRDefault="00E66284" w:rsidP="00E66284">
      <w:pPr>
        <w:spacing w:line="276" w:lineRule="auto"/>
        <w:jc w:val="both"/>
        <w:rPr>
          <w:rFonts w:eastAsia="Malgun Gothic"/>
          <w:sz w:val="24"/>
          <w:szCs w:val="24"/>
        </w:rPr>
      </w:pPr>
      <w:r w:rsidRPr="00C529D3">
        <w:rPr>
          <w:rFonts w:eastAsia="Malgun Gothic"/>
          <w:sz w:val="24"/>
          <w:szCs w:val="24"/>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országokról szóló olvasmányok vagy filmek, vagy a rendszeres idegen nyelvi projekt feladatok, melyet a tanuló akár egyénileg, akár csoportosan készíthet el.</w:t>
      </w:r>
    </w:p>
    <w:p w:rsidR="00E66284" w:rsidRPr="00C529D3" w:rsidRDefault="00E66284" w:rsidP="00E66284">
      <w:pPr>
        <w:spacing w:line="276" w:lineRule="auto"/>
        <w:jc w:val="both"/>
        <w:rPr>
          <w:sz w:val="24"/>
          <w:szCs w:val="24"/>
        </w:rPr>
      </w:pPr>
      <w:r w:rsidRPr="00C529D3">
        <w:rPr>
          <w:sz w:val="24"/>
          <w:szCs w:val="24"/>
        </w:rPr>
        <w:lastRenderedPageBreak/>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E66284" w:rsidRDefault="00E66284" w:rsidP="00E66284">
      <w:pPr>
        <w:spacing w:line="276" w:lineRule="auto"/>
        <w:jc w:val="both"/>
        <w:rPr>
          <w:b/>
          <w:sz w:val="24"/>
          <w:szCs w:val="24"/>
        </w:rPr>
      </w:pPr>
    </w:p>
    <w:p w:rsidR="00E66284" w:rsidRPr="00C529D3" w:rsidRDefault="00E66284" w:rsidP="00E66284">
      <w:pPr>
        <w:spacing w:line="276" w:lineRule="auto"/>
        <w:jc w:val="both"/>
        <w:rPr>
          <w:rFonts w:eastAsia="Malgun Gothic" w:cs="Calibri"/>
          <w:color w:val="FF0000"/>
          <w:sz w:val="24"/>
          <w:szCs w:val="24"/>
        </w:rPr>
      </w:pPr>
      <w:r w:rsidRPr="00C529D3">
        <w:rPr>
          <w:rFonts w:eastAsia="Malgun Gothic" w:cs="Calibri"/>
          <w:sz w:val="24"/>
          <w:szCs w:val="24"/>
        </w:rPr>
        <w:t xml:space="preserve">A nyelvtanulásban a valódi kommunikációs szituációknak és a valós nyelvi cselekvéseknek az alapja az idegen nyelvű, autentikus </w:t>
      </w:r>
      <w:r w:rsidRPr="00C529D3">
        <w:rPr>
          <w:rFonts w:eastAsia="Malgun Gothic" w:cs="Calibri"/>
          <w:color w:val="000000" w:themeColor="text1"/>
          <w:sz w:val="24"/>
          <w:szCs w:val="24"/>
        </w:rPr>
        <w:t>szöveg</w:t>
      </w:r>
      <w:r w:rsidRPr="00C529D3">
        <w:rPr>
          <w:rFonts w:eastAsia="Malgun Gothic" w:cs="Calibri"/>
          <w:color w:val="FF0000"/>
          <w:sz w:val="24"/>
          <w:szCs w:val="24"/>
        </w:rPr>
        <w:t xml:space="preserve"> </w:t>
      </w:r>
      <w:r w:rsidRPr="00C529D3">
        <w:rPr>
          <w:rFonts w:eastAsia="Malgun Gothic" w:cs="Calibri"/>
          <w:sz w:val="24"/>
          <w:szCs w:val="24"/>
        </w:rPr>
        <w:t xml:space="preserve">mely a nyelvtanuló számára tartalmi és nyelvi szempontból is </w:t>
      </w:r>
      <w:bookmarkStart w:id="0" w:name="_Hlk19223245"/>
      <w:r w:rsidRPr="00C529D3">
        <w:rPr>
          <w:rFonts w:eastAsia="Malgun Gothic" w:cs="Calibri"/>
          <w:sz w:val="24"/>
          <w:szCs w:val="24"/>
        </w:rPr>
        <w:t>illeszkedik életkorához és érdeklődéséhez</w:t>
      </w:r>
      <w:bookmarkEnd w:id="0"/>
      <w:r w:rsidRPr="00C529D3">
        <w:rPr>
          <w:rFonts w:eastAsia="Malgun Gothic" w:cs="Calibri"/>
          <w:sz w:val="24"/>
          <w:szCs w:val="24"/>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E66284" w:rsidRDefault="00E66284" w:rsidP="00E66284">
      <w:pPr>
        <w:rPr>
          <w:b/>
          <w:color w:val="2E74B5" w:themeColor="accent1" w:themeShade="BF"/>
        </w:rPr>
      </w:pPr>
    </w:p>
    <w:p w:rsidR="00E66284" w:rsidRPr="00C529D3" w:rsidRDefault="00E66284" w:rsidP="00E66284">
      <w:pPr>
        <w:spacing w:line="276" w:lineRule="auto"/>
        <w:jc w:val="both"/>
        <w:rPr>
          <w:sz w:val="24"/>
          <w:szCs w:val="24"/>
        </w:rPr>
      </w:pPr>
      <w:r w:rsidRPr="00C529D3">
        <w:rPr>
          <w:sz w:val="24"/>
          <w:szCs w:val="24"/>
        </w:rPr>
        <w:t>Az 5-8. évfolyamon a következő tanulási eredmények várhatók el, témakörtől függetlenül:</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változatos, kognitív kihívást jelentő írásbeli feladatokat old meg önállóan vagy kooperatív munkaformában, a tanult nyelvi eszközökkel, szükség szerint tanári segítséggel;</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nyomtatott és/vagy digitális alapú segédeszközt, szótárt használ;</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értelmezi az életkorának és nyelvi szintjének megfelelő célnyelvi szituációkhoz kapcsolódó hangzószövegekben megjelenő információkat;</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kiemel, kiszűr konkrét információkat a nyelvi szintjének megfelelő írott szövegből, és azokat összekapcsolja más iskolai vagy iskolán kívül szerzett ismereteivel;</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a tanult nyelvi elemeket többnyire megfelelően használja, beszédszándékainak megfelelően, egyszerű spontán helyzetekben;</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digitális eszközökön és csatornákon keresztül is alkot szöveget szóban és írásban;</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digitális eszközökön és csatornákon keresztül is folytat célnyelvi interakciót az ismert nyelvi eszközök segítségével;</w:t>
      </w:r>
    </w:p>
    <w:p w:rsidR="00E66284" w:rsidRPr="00C529D3"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digitális eszközökön és csatornákon keresztül is megérti az ismert témához kapcsolódó írott vagy hallott szövegeket;</w:t>
      </w:r>
    </w:p>
    <w:p w:rsidR="00E66284" w:rsidRDefault="00E66284" w:rsidP="00E66284">
      <w:pPr>
        <w:pStyle w:val="Listaszerbekezds"/>
        <w:ind w:left="426" w:hanging="284"/>
        <w:rPr>
          <w:rFonts w:ascii="Times New Roman" w:hAnsi="Times New Roman" w:cs="Times New Roman"/>
          <w:sz w:val="24"/>
          <w:szCs w:val="24"/>
        </w:rPr>
      </w:pPr>
      <w:r w:rsidRPr="00C529D3">
        <w:rPr>
          <w:rFonts w:ascii="Times New Roman" w:hAnsi="Times New Roman" w:cs="Times New Roman"/>
          <w:sz w:val="24"/>
          <w:szCs w:val="24"/>
        </w:rPr>
        <w:t>alkalmazza idegen nyelven az életkorának és érdeklődésének megfelelő digitális műfajok főbb jellemzőit.</w:t>
      </w:r>
    </w:p>
    <w:p w:rsidR="00E66284" w:rsidRDefault="00E66284" w:rsidP="00E66284">
      <w:pPr>
        <w:rPr>
          <w:sz w:val="24"/>
          <w:szCs w:val="24"/>
        </w:rPr>
      </w:pPr>
    </w:p>
    <w:p w:rsidR="006D759E" w:rsidRDefault="006D759E" w:rsidP="00E66284">
      <w:pPr>
        <w:pStyle w:val="Cmsor2"/>
        <w:jc w:val="center"/>
        <w:rPr>
          <w:rFonts w:ascii="Times New Roman" w:hAnsi="Times New Roman" w:cs="Times New Roman"/>
          <w:color w:val="auto"/>
        </w:rPr>
      </w:pPr>
    </w:p>
    <w:p w:rsidR="00E66284" w:rsidRDefault="00E66284" w:rsidP="00E66284">
      <w:pPr>
        <w:pStyle w:val="Cmsor2"/>
        <w:jc w:val="center"/>
        <w:rPr>
          <w:rFonts w:ascii="Times New Roman" w:hAnsi="Times New Roman" w:cs="Times New Roman"/>
          <w:color w:val="auto"/>
        </w:rPr>
      </w:pPr>
      <w:r w:rsidRPr="00DE4D0B">
        <w:rPr>
          <w:rFonts w:ascii="Times New Roman" w:hAnsi="Times New Roman" w:cs="Times New Roman"/>
          <w:color w:val="auto"/>
        </w:rPr>
        <w:t>5-6. évfolyam</w:t>
      </w:r>
    </w:p>
    <w:p w:rsidR="00E66284" w:rsidRPr="00DE4D0B" w:rsidRDefault="00E66284" w:rsidP="00E66284">
      <w:pPr>
        <w:rPr>
          <w:lang w:eastAsia="en-US"/>
        </w:rPr>
      </w:pPr>
    </w:p>
    <w:p w:rsidR="00E66284" w:rsidRPr="00DE4D0B" w:rsidRDefault="00E66284" w:rsidP="00E66284">
      <w:pPr>
        <w:spacing w:line="276" w:lineRule="auto"/>
        <w:jc w:val="both"/>
        <w:rPr>
          <w:sz w:val="24"/>
          <w:szCs w:val="24"/>
        </w:rPr>
      </w:pPr>
      <w:r w:rsidRPr="00DE4D0B">
        <w:rPr>
          <w:sz w:val="24"/>
          <w:szCs w:val="24"/>
        </w:rPr>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E66284" w:rsidRPr="00DE4D0B" w:rsidRDefault="00E66284" w:rsidP="00E66284">
      <w:pPr>
        <w:spacing w:line="276" w:lineRule="auto"/>
        <w:jc w:val="both"/>
        <w:rPr>
          <w:sz w:val="24"/>
          <w:szCs w:val="24"/>
        </w:rPr>
      </w:pPr>
      <w:r w:rsidRPr="00DE4D0B">
        <w:rPr>
          <w:sz w:val="24"/>
          <w:szCs w:val="24"/>
        </w:rPr>
        <w:t xml:space="preserve">Az egyre bővülő, összetettebb nyelvi tartalmakkal továbbra is szövegkörnyezetbe illeszkedve ismerkedik meg a tanuló. Míg 4. osztályban a hangsúly jellemzően a szóbeli nyelvhasználaton volt, ebben a szakaszban fokozatosan az írott szövegek is megjelennek. A </w:t>
      </w:r>
      <w:proofErr w:type="spellStart"/>
      <w:r w:rsidRPr="00DE4D0B">
        <w:rPr>
          <w:sz w:val="24"/>
          <w:szCs w:val="24"/>
        </w:rPr>
        <w:t>Nat-ban</w:t>
      </w:r>
      <w:proofErr w:type="spellEnd"/>
      <w:r w:rsidRPr="00DE4D0B">
        <w:rPr>
          <w:sz w:val="24"/>
          <w:szCs w:val="24"/>
        </w:rPr>
        <w:t xml:space="preserve">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E66284" w:rsidRPr="00DE4D0B" w:rsidRDefault="00E66284" w:rsidP="00E66284">
      <w:pPr>
        <w:spacing w:line="276" w:lineRule="auto"/>
        <w:jc w:val="both"/>
        <w:rPr>
          <w:sz w:val="24"/>
          <w:szCs w:val="24"/>
        </w:rPr>
      </w:pPr>
      <w:r w:rsidRPr="00DE4D0B">
        <w:rPr>
          <w:sz w:val="24"/>
          <w:szCs w:val="24"/>
        </w:rPr>
        <w:t xml:space="preserve">Az 5-6.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E66284" w:rsidRPr="00DE4D0B" w:rsidRDefault="00E66284" w:rsidP="00E66284">
      <w:pPr>
        <w:spacing w:line="276" w:lineRule="auto"/>
        <w:jc w:val="both"/>
        <w:rPr>
          <w:sz w:val="24"/>
          <w:szCs w:val="24"/>
        </w:rPr>
      </w:pPr>
      <w:r w:rsidRPr="00DE4D0B">
        <w:rPr>
          <w:sz w:val="24"/>
          <w:szCs w:val="24"/>
        </w:rPr>
        <w:t>Az országismereti témakörök bővülése és elmélyülése tovább erősíti a tanuló érdeklődését és nyitottságát a célnyelvet beszélő, eltérő kulturális háttérrel rendelkező emberek iránt.</w:t>
      </w:r>
    </w:p>
    <w:p w:rsidR="00E66284" w:rsidRPr="00DE4D0B" w:rsidRDefault="00E66284" w:rsidP="00E66284">
      <w:pPr>
        <w:jc w:val="both"/>
        <w:rPr>
          <w:sz w:val="24"/>
          <w:szCs w:val="24"/>
        </w:rPr>
      </w:pPr>
      <w:r w:rsidRPr="00DE4D0B">
        <w:rPr>
          <w:sz w:val="24"/>
          <w:szCs w:val="24"/>
        </w:rPr>
        <w:t>A két év során, párhuzamosan az anyanyelvi kompetenciák fejlődésével, a tanuló egyre motiváltabbá válik és a célnyelv pontosabb és tudatosabb használatára törekszik. Miután megismerkedik</w:t>
      </w:r>
      <w:r>
        <w:rPr>
          <w:sz w:val="24"/>
          <w:szCs w:val="24"/>
        </w:rPr>
        <w:t xml:space="preserve"> </w:t>
      </w:r>
      <w:r w:rsidRPr="00DE4D0B">
        <w:rPr>
          <w:sz w:val="24"/>
          <w:szCs w:val="24"/>
        </w:rPr>
        <w:t>különböző tanulási stílusokkal és módszerekkel, elindul az önálló nyelvtanulóvá válás útján, és 6. osztály végére már rendelkezik alapvető nyelvtanulási stratégiákkal.</w:t>
      </w:r>
    </w:p>
    <w:p w:rsidR="00E66284" w:rsidRPr="00DE4D0B" w:rsidRDefault="00E66284" w:rsidP="00E66284">
      <w:pPr>
        <w:jc w:val="both"/>
        <w:rPr>
          <w:sz w:val="24"/>
          <w:szCs w:val="24"/>
        </w:rPr>
      </w:pPr>
      <w:r w:rsidRPr="00DE4D0B">
        <w:rPr>
          <w:sz w:val="24"/>
          <w:szCs w:val="24"/>
        </w:rPr>
        <w:t xml:space="preserve">Az oktatási szakasz végére a tanuló eléri a KER szerint meghatározott A1 szintet. </w:t>
      </w:r>
    </w:p>
    <w:p w:rsidR="006D759E" w:rsidRDefault="006D759E" w:rsidP="00E66284">
      <w:pPr>
        <w:spacing w:line="276" w:lineRule="auto"/>
        <w:jc w:val="both"/>
        <w:rPr>
          <w:b/>
          <w:i/>
          <w:sz w:val="24"/>
          <w:szCs w:val="24"/>
        </w:rPr>
      </w:pPr>
    </w:p>
    <w:p w:rsidR="00E66284" w:rsidRPr="00F46D07" w:rsidRDefault="00E66284" w:rsidP="00E66284">
      <w:pPr>
        <w:spacing w:line="276" w:lineRule="auto"/>
        <w:jc w:val="both"/>
        <w:rPr>
          <w:b/>
          <w:i/>
          <w:sz w:val="24"/>
          <w:szCs w:val="24"/>
        </w:rPr>
      </w:pPr>
      <w:r w:rsidRPr="00F46D07">
        <w:rPr>
          <w:b/>
          <w:i/>
          <w:sz w:val="24"/>
          <w:szCs w:val="24"/>
        </w:rPr>
        <w:t>A munkaközösség által választott tankönyvek:</w:t>
      </w:r>
    </w:p>
    <w:p w:rsidR="00E66284" w:rsidRPr="00F46D07" w:rsidRDefault="00E66284" w:rsidP="00E66284">
      <w:pPr>
        <w:spacing w:line="276" w:lineRule="auto"/>
        <w:jc w:val="both"/>
        <w:rPr>
          <w:b/>
          <w:i/>
          <w:sz w:val="24"/>
          <w:szCs w:val="24"/>
        </w:rPr>
      </w:pPr>
      <w:r w:rsidRPr="00F46D07">
        <w:rPr>
          <w:b/>
          <w:i/>
          <w:sz w:val="24"/>
          <w:szCs w:val="24"/>
        </w:rPr>
        <w:t xml:space="preserve">Project 1 </w:t>
      </w:r>
      <w:proofErr w:type="spellStart"/>
      <w:r w:rsidRPr="00F46D07">
        <w:rPr>
          <w:b/>
          <w:i/>
          <w:sz w:val="24"/>
          <w:szCs w:val="24"/>
        </w:rPr>
        <w:t>Fourth</w:t>
      </w:r>
      <w:proofErr w:type="spellEnd"/>
      <w:r w:rsidRPr="00F46D07">
        <w:rPr>
          <w:b/>
          <w:i/>
          <w:sz w:val="24"/>
          <w:szCs w:val="24"/>
        </w:rPr>
        <w:t xml:space="preserve"> </w:t>
      </w:r>
      <w:proofErr w:type="spellStart"/>
      <w:r w:rsidRPr="00F46D07">
        <w:rPr>
          <w:b/>
          <w:i/>
          <w:sz w:val="24"/>
          <w:szCs w:val="24"/>
        </w:rPr>
        <w:t>Edition</w:t>
      </w:r>
      <w:proofErr w:type="spellEnd"/>
    </w:p>
    <w:p w:rsidR="00E66284" w:rsidRPr="00F46D07" w:rsidRDefault="00E66284" w:rsidP="00E66284">
      <w:pPr>
        <w:spacing w:line="276" w:lineRule="auto"/>
        <w:jc w:val="both"/>
        <w:rPr>
          <w:b/>
          <w:i/>
          <w:sz w:val="24"/>
          <w:szCs w:val="24"/>
        </w:rPr>
      </w:pPr>
      <w:r w:rsidRPr="00F46D07">
        <w:rPr>
          <w:b/>
          <w:i/>
          <w:sz w:val="24"/>
          <w:szCs w:val="24"/>
        </w:rPr>
        <w:t xml:space="preserve">Project 2 </w:t>
      </w:r>
      <w:proofErr w:type="spellStart"/>
      <w:r w:rsidRPr="00F46D07">
        <w:rPr>
          <w:b/>
          <w:i/>
          <w:sz w:val="24"/>
          <w:szCs w:val="24"/>
        </w:rPr>
        <w:t>Fourth</w:t>
      </w:r>
      <w:proofErr w:type="spellEnd"/>
      <w:r w:rsidRPr="00F46D07">
        <w:rPr>
          <w:b/>
          <w:i/>
          <w:sz w:val="24"/>
          <w:szCs w:val="24"/>
        </w:rPr>
        <w:t xml:space="preserve"> </w:t>
      </w:r>
      <w:proofErr w:type="spellStart"/>
      <w:r w:rsidRPr="00F46D07">
        <w:rPr>
          <w:b/>
          <w:i/>
          <w:sz w:val="24"/>
          <w:szCs w:val="24"/>
        </w:rPr>
        <w:t>Edition</w:t>
      </w:r>
      <w:proofErr w:type="spellEnd"/>
    </w:p>
    <w:p w:rsidR="00E66284" w:rsidRPr="006D759E" w:rsidRDefault="00E66284" w:rsidP="00E66284">
      <w:pPr>
        <w:spacing w:line="276" w:lineRule="auto"/>
        <w:jc w:val="both"/>
        <w:rPr>
          <w:i/>
          <w:sz w:val="24"/>
          <w:szCs w:val="24"/>
        </w:rPr>
      </w:pPr>
      <w:r w:rsidRPr="006D759E">
        <w:rPr>
          <w:i/>
          <w:sz w:val="24"/>
          <w:szCs w:val="24"/>
        </w:rPr>
        <w:lastRenderedPageBreak/>
        <w:t>(Tankönyvkiadó: Oxford University Press)</w:t>
      </w:r>
    </w:p>
    <w:p w:rsidR="00E66284" w:rsidRDefault="00E66284" w:rsidP="00E66284">
      <w:pPr>
        <w:spacing w:line="276" w:lineRule="auto"/>
        <w:jc w:val="both"/>
        <w:rPr>
          <w:sz w:val="24"/>
          <w:szCs w:val="24"/>
        </w:rPr>
      </w:pPr>
    </w:p>
    <w:p w:rsidR="00E66284" w:rsidRPr="00DE4D0B" w:rsidRDefault="00E66284" w:rsidP="00E66284">
      <w:pPr>
        <w:spacing w:line="276" w:lineRule="auto"/>
        <w:jc w:val="both"/>
        <w:rPr>
          <w:sz w:val="24"/>
          <w:szCs w:val="24"/>
        </w:rPr>
      </w:pPr>
      <w:r w:rsidRPr="00DE4D0B">
        <w:rPr>
          <w:sz w:val="24"/>
          <w:szCs w:val="24"/>
        </w:rPr>
        <w:t>Angol nyelvi funkciók az 5-6. évfolyamra (a zárójelben olvasható angol nyelvű kifejezések példák):</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köszönési formák (üdvözlés és elköszönés) értelmezése és kifejezése (Hello! Good </w:t>
      </w:r>
      <w:proofErr w:type="spellStart"/>
      <w:r w:rsidRPr="00DE4D0B">
        <w:rPr>
          <w:rFonts w:ascii="Times New Roman" w:hAnsi="Times New Roman" w:cs="Times New Roman"/>
          <w:sz w:val="24"/>
          <w:szCs w:val="24"/>
        </w:rPr>
        <w:t>morning</w:t>
      </w:r>
      <w:proofErr w:type="spellEnd"/>
      <w:r w:rsidRPr="00DE4D0B">
        <w:rPr>
          <w:rFonts w:ascii="Times New Roman" w:hAnsi="Times New Roman" w:cs="Times New Roman"/>
          <w:sz w:val="24"/>
          <w:szCs w:val="24"/>
        </w:rPr>
        <w:t xml:space="preserve">! Good </w:t>
      </w:r>
      <w:proofErr w:type="spellStart"/>
      <w:r w:rsidRPr="00DE4D0B">
        <w:rPr>
          <w:rFonts w:ascii="Times New Roman" w:hAnsi="Times New Roman" w:cs="Times New Roman"/>
          <w:sz w:val="24"/>
          <w:szCs w:val="24"/>
        </w:rPr>
        <w:t>night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Goodbye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Bye-bye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Take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Fine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OK.)</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köszönet kifejezése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lot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very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much</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köszönetre történő reakció megfogalmazása (</w:t>
      </w:r>
      <w:proofErr w:type="spellStart"/>
      <w:r w:rsidRPr="00DE4D0B">
        <w:rPr>
          <w:rFonts w:ascii="Times New Roman" w:hAnsi="Times New Roman" w:cs="Times New Roman"/>
          <w:sz w:val="24"/>
          <w:szCs w:val="24"/>
        </w:rPr>
        <w:t>You’re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welcome</w:t>
      </w:r>
      <w:proofErr w:type="spellEnd"/>
      <w:r w:rsidRPr="00DE4D0B">
        <w:rPr>
          <w:rFonts w:ascii="Times New Roman" w:hAnsi="Times New Roman" w:cs="Times New Roman"/>
          <w:sz w:val="24"/>
          <w:szCs w:val="24"/>
        </w:rPr>
        <w:t xml:space="preserve">. No </w:t>
      </w:r>
      <w:proofErr w:type="spellStart"/>
      <w:r w:rsidRPr="00DE4D0B">
        <w:rPr>
          <w:rFonts w:ascii="Times New Roman" w:hAnsi="Times New Roman" w:cs="Times New Roman"/>
          <w:sz w:val="24"/>
          <w:szCs w:val="24"/>
        </w:rPr>
        <w:t>problem</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bemutatkozás megfogalmazása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name</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is …</w:t>
      </w:r>
      <w:proofErr w:type="gramEnd"/>
      <w:r w:rsidRPr="00DE4D0B">
        <w:rPr>
          <w:rFonts w:ascii="Times New Roman" w:hAnsi="Times New Roman" w:cs="Times New Roman"/>
          <w:sz w:val="24"/>
          <w:szCs w:val="24"/>
        </w:rPr>
        <w:t xml:space="preserve"> Hello. </w:t>
      </w:r>
      <w:proofErr w:type="spellStart"/>
      <w:r w:rsidRPr="00DE4D0B">
        <w:rPr>
          <w:rFonts w:ascii="Times New Roman" w:hAnsi="Times New Roman" w:cs="Times New Roman"/>
          <w:sz w:val="24"/>
          <w:szCs w:val="24"/>
        </w:rPr>
        <w:t>Hi</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Nice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meet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információkérés, információadás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name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name</w:t>
      </w:r>
      <w:proofErr w:type="spellEnd"/>
      <w:r w:rsidRPr="00DE4D0B">
        <w:rPr>
          <w:rFonts w:ascii="Times New Roman" w:hAnsi="Times New Roman" w:cs="Times New Roman"/>
          <w:sz w:val="24"/>
          <w:szCs w:val="24"/>
        </w:rPr>
        <w:t xml:space="preserve"> is Peter.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old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10. </w:t>
      </w:r>
      <w:proofErr w:type="spellStart"/>
      <w:r w:rsidRPr="00DE4D0B">
        <w:rPr>
          <w:rFonts w:ascii="Times New Roman" w:hAnsi="Times New Roman" w:cs="Times New Roman"/>
          <w:sz w:val="24"/>
          <w:szCs w:val="24"/>
        </w:rPr>
        <w:t>Where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from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from</w:t>
      </w:r>
      <w:proofErr w:type="spellEnd"/>
      <w:r w:rsidRPr="00DE4D0B">
        <w:rPr>
          <w:rFonts w:ascii="Times New Roman" w:hAnsi="Times New Roman" w:cs="Times New Roman"/>
          <w:sz w:val="24"/>
          <w:szCs w:val="24"/>
        </w:rPr>
        <w:t xml:space="preserve"> Budapest. </w:t>
      </w:r>
      <w:proofErr w:type="spellStart"/>
      <w:r w:rsidRPr="00DE4D0B">
        <w:rPr>
          <w:rFonts w:ascii="Times New Roman" w:hAnsi="Times New Roman" w:cs="Times New Roman"/>
          <w:sz w:val="24"/>
          <w:szCs w:val="24"/>
        </w:rPr>
        <w:t>When’s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birthday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4th </w:t>
      </w:r>
      <w:proofErr w:type="spellStart"/>
      <w:r w:rsidRPr="00DE4D0B">
        <w:rPr>
          <w:rFonts w:ascii="Times New Roman" w:hAnsi="Times New Roman" w:cs="Times New Roman"/>
          <w:sz w:val="24"/>
          <w:szCs w:val="24"/>
        </w:rPr>
        <w:t>July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favourite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animal</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favourite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animals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pet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cat</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brothers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sisters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brother</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hogylét iránti érdeklődés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wrong</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hogylét iránti érdeklődésre történő reakció kifejezése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fine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OK.)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bocsánatkérés értelmezése és annak kifejezése (I am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very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bocsánatkérésre történő reakció megfogalmazása (</w:t>
      </w:r>
      <w:proofErr w:type="spellStart"/>
      <w:r w:rsidRPr="00DE4D0B">
        <w:rPr>
          <w:rFonts w:ascii="Times New Roman" w:hAnsi="Times New Roman" w:cs="Times New Roman"/>
          <w:sz w:val="24"/>
          <w:szCs w:val="24"/>
        </w:rPr>
        <w:t>That’s</w:t>
      </w:r>
      <w:proofErr w:type="spellEnd"/>
      <w:r w:rsidRPr="00DE4D0B">
        <w:rPr>
          <w:rFonts w:ascii="Times New Roman" w:hAnsi="Times New Roman" w:cs="Times New Roman"/>
          <w:sz w:val="24"/>
          <w:szCs w:val="24"/>
        </w:rPr>
        <w:t xml:space="preserve"> OK. No </w:t>
      </w:r>
      <w:proofErr w:type="spellStart"/>
      <w:r w:rsidRPr="00DE4D0B">
        <w:rPr>
          <w:rFonts w:ascii="Times New Roman" w:hAnsi="Times New Roman" w:cs="Times New Roman"/>
          <w:sz w:val="24"/>
          <w:szCs w:val="24"/>
        </w:rPr>
        <w:t>problem</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jókívánságok kifejezése (Happy </w:t>
      </w:r>
      <w:proofErr w:type="spellStart"/>
      <w:r w:rsidRPr="00DE4D0B">
        <w:rPr>
          <w:rFonts w:ascii="Times New Roman" w:hAnsi="Times New Roman" w:cs="Times New Roman"/>
          <w:sz w:val="24"/>
          <w:szCs w:val="24"/>
        </w:rPr>
        <w:t>birthday</w:t>
      </w:r>
      <w:proofErr w:type="spellEnd"/>
      <w:r w:rsidRPr="00DE4D0B">
        <w:rPr>
          <w:rFonts w:ascii="Times New Roman" w:hAnsi="Times New Roman" w:cs="Times New Roman"/>
          <w:sz w:val="24"/>
          <w:szCs w:val="24"/>
        </w:rPr>
        <w:t xml:space="preserve">! Good </w:t>
      </w:r>
      <w:proofErr w:type="spellStart"/>
      <w:r w:rsidRPr="00DE4D0B">
        <w:rPr>
          <w:rFonts w:ascii="Times New Roman" w:hAnsi="Times New Roman" w:cs="Times New Roman"/>
          <w:sz w:val="24"/>
          <w:szCs w:val="24"/>
        </w:rPr>
        <w:t>luck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Congratulations</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főbb ünnepekhez kapcsolódó szófordulatok (</w:t>
      </w:r>
      <w:proofErr w:type="spellStart"/>
      <w:r w:rsidRPr="00DE4D0B">
        <w:rPr>
          <w:rFonts w:ascii="Times New Roman" w:hAnsi="Times New Roman" w:cs="Times New Roman"/>
          <w:sz w:val="24"/>
          <w:szCs w:val="24"/>
        </w:rPr>
        <w:t>Merry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Christmas</w:t>
      </w:r>
      <w:proofErr w:type="spellEnd"/>
      <w:r w:rsidRPr="00DE4D0B">
        <w:rPr>
          <w:rFonts w:ascii="Times New Roman" w:hAnsi="Times New Roman" w:cs="Times New Roman"/>
          <w:sz w:val="24"/>
          <w:szCs w:val="24"/>
        </w:rPr>
        <w:t xml:space="preserve">! Happy New Year! Happy </w:t>
      </w:r>
      <w:proofErr w:type="spellStart"/>
      <w:r w:rsidRPr="00DE4D0B">
        <w:rPr>
          <w:rFonts w:ascii="Times New Roman" w:hAnsi="Times New Roman" w:cs="Times New Roman"/>
          <w:sz w:val="24"/>
          <w:szCs w:val="24"/>
        </w:rPr>
        <w:t>Easter</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megszólítás és elköszönés kifejezése írott, személyes szövegben, pl. baráti levélben és e-mailben (</w:t>
      </w:r>
      <w:proofErr w:type="spellStart"/>
      <w:r w:rsidRPr="00DE4D0B">
        <w:rPr>
          <w:rFonts w:ascii="Times New Roman" w:hAnsi="Times New Roman" w:cs="Times New Roman"/>
          <w:sz w:val="24"/>
          <w:szCs w:val="24"/>
        </w:rPr>
        <w:t>Dear</w:t>
      </w:r>
      <w:proofErr w:type="spellEnd"/>
      <w:r w:rsidRPr="00DE4D0B">
        <w:rPr>
          <w:rFonts w:ascii="Times New Roman" w:hAnsi="Times New Roman" w:cs="Times New Roman"/>
          <w:sz w:val="24"/>
          <w:szCs w:val="24"/>
        </w:rPr>
        <w:t xml:space="preserve"> Peter, Best </w:t>
      </w:r>
      <w:proofErr w:type="spellStart"/>
      <w:r w:rsidRPr="00DE4D0B">
        <w:rPr>
          <w:rFonts w:ascii="Times New Roman" w:hAnsi="Times New Roman" w:cs="Times New Roman"/>
          <w:sz w:val="24"/>
          <w:szCs w:val="24"/>
        </w:rPr>
        <w:t>wishes</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véleménykérés és arra reagálás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agree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think</w:t>
      </w:r>
      <w:proofErr w:type="spellEnd"/>
      <w:r w:rsidRPr="00DE4D0B">
        <w:rPr>
          <w:rFonts w:ascii="Times New Roman" w:hAnsi="Times New Roman" w:cs="Times New Roman"/>
          <w:sz w:val="24"/>
          <w:szCs w:val="24"/>
        </w:rPr>
        <w:t xml:space="preserve">? I </w:t>
      </w:r>
      <w:proofErr w:type="spellStart"/>
      <w:proofErr w:type="gramStart"/>
      <w:r w:rsidRPr="00DE4D0B">
        <w:rPr>
          <w:rFonts w:ascii="Times New Roman" w:hAnsi="Times New Roman" w:cs="Times New Roman"/>
          <w:sz w:val="24"/>
          <w:szCs w:val="24"/>
        </w:rPr>
        <w:t>think</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tetszés, illetve nem tetszés kifejezése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opinion</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about</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I </w:t>
      </w:r>
      <w:proofErr w:type="spellStart"/>
      <w:proofErr w:type="gramStart"/>
      <w:r w:rsidRPr="00DE4D0B">
        <w:rPr>
          <w:rFonts w:ascii="Times New Roman" w:hAnsi="Times New Roman" w:cs="Times New Roman"/>
          <w:sz w:val="24"/>
          <w:szCs w:val="24"/>
        </w:rPr>
        <w:t>think</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dolgok, személyek megnevezése, rövid/egyszerű jellemzése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is </w:t>
      </w:r>
      <w:proofErr w:type="spellStart"/>
      <w:r w:rsidRPr="00DE4D0B">
        <w:rPr>
          <w:rFonts w:ascii="Times New Roman" w:hAnsi="Times New Roman" w:cs="Times New Roman"/>
          <w:sz w:val="24"/>
          <w:szCs w:val="24"/>
        </w:rPr>
        <w:t>this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is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gramStart"/>
      <w:r w:rsidRPr="00DE4D0B">
        <w:rPr>
          <w:rFonts w:ascii="Times New Roman" w:hAnsi="Times New Roman" w:cs="Times New Roman"/>
          <w:sz w:val="24"/>
          <w:szCs w:val="24"/>
        </w:rPr>
        <w:t>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big</w:t>
      </w:r>
      <w:proofErr w:type="spellEnd"/>
      <w:r w:rsidRPr="00DE4D0B">
        <w:rPr>
          <w:rFonts w:ascii="Times New Roman" w:hAnsi="Times New Roman" w:cs="Times New Roman"/>
          <w:sz w:val="24"/>
          <w:szCs w:val="24"/>
        </w:rPr>
        <w:t xml:space="preserve"> and </w:t>
      </w:r>
      <w:proofErr w:type="spellStart"/>
      <w:r w:rsidRPr="00DE4D0B">
        <w:rPr>
          <w:rFonts w:ascii="Times New Roman" w:hAnsi="Times New Roman" w:cs="Times New Roman"/>
          <w:sz w:val="24"/>
          <w:szCs w:val="24"/>
        </w:rPr>
        <w:t>comfortable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gramStart"/>
      <w:r w:rsidRPr="00DE4D0B">
        <w:rPr>
          <w:rFonts w:ascii="Times New Roman" w:hAnsi="Times New Roman" w:cs="Times New Roman"/>
          <w:sz w:val="24"/>
          <w:szCs w:val="24"/>
        </w:rPr>
        <w:t>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in English? </w:t>
      </w:r>
      <w:proofErr w:type="spellStart"/>
      <w:r w:rsidRPr="00DE4D0B">
        <w:rPr>
          <w:rFonts w:ascii="Times New Roman" w:hAnsi="Times New Roman" w:cs="Times New Roman"/>
          <w:sz w:val="24"/>
          <w:szCs w:val="24"/>
        </w:rPr>
        <w:t>What’</w:t>
      </w:r>
      <w:proofErr w:type="gramStart"/>
      <w:r w:rsidRPr="00DE4D0B">
        <w:rPr>
          <w:rFonts w:ascii="Times New Roman" w:hAnsi="Times New Roman" w:cs="Times New Roman"/>
          <w:sz w:val="24"/>
          <w:szCs w:val="24"/>
        </w:rPr>
        <w:t>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Hungarian</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igenlő vagy nemleges válasz kifejezése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No,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tudás, illetve nem tudás kifejezése (I </w:t>
      </w:r>
      <w:proofErr w:type="spellStart"/>
      <w:r w:rsidRPr="00DE4D0B">
        <w:rPr>
          <w:rFonts w:ascii="Times New Roman" w:hAnsi="Times New Roman" w:cs="Times New Roman"/>
          <w:sz w:val="24"/>
          <w:szCs w:val="24"/>
        </w:rPr>
        <w:t>know</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know</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no</w:t>
      </w:r>
      <w:proofErr w:type="gramEnd"/>
      <w:r w:rsidRPr="00DE4D0B">
        <w:rPr>
          <w:rFonts w:ascii="Times New Roman" w:hAnsi="Times New Roman" w:cs="Times New Roman"/>
          <w:sz w:val="24"/>
          <w:szCs w:val="24"/>
        </w:rPr>
        <w:t xml:space="preserve"> idea.)</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nem értés megfogalmazása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understand</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visszakérdezés kifejezése nem értés esetén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repeat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spell</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alapvető érzések kifejezése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hungry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happy/</w:t>
      </w:r>
      <w:proofErr w:type="spellStart"/>
      <w:r w:rsidRPr="00DE4D0B">
        <w:rPr>
          <w:rFonts w:ascii="Times New Roman" w:hAnsi="Times New Roman" w:cs="Times New Roman"/>
          <w:sz w:val="24"/>
          <w:szCs w:val="24"/>
        </w:rPr>
        <w:t>sad</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angry</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akarat, kívánság kifejezése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a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 xml:space="preserve">. No,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kérés és arra reagálás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w:t>
      </w:r>
      <w:proofErr w:type="spellEnd"/>
      <w:r w:rsidRPr="00DE4D0B">
        <w:rPr>
          <w:rFonts w:ascii="Times New Roman" w:hAnsi="Times New Roman" w:cs="Times New Roman"/>
          <w:sz w:val="24"/>
          <w:szCs w:val="24"/>
        </w:rPr>
        <w:t xml:space="preserve"> a pen?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get</w:t>
      </w:r>
      <w:proofErr w:type="spellEnd"/>
      <w:r w:rsidRPr="00DE4D0B">
        <w:rPr>
          <w:rFonts w:ascii="Times New Roman" w:hAnsi="Times New Roman" w:cs="Times New Roman"/>
          <w:sz w:val="24"/>
          <w:szCs w:val="24"/>
        </w:rPr>
        <w:t xml:space="preserve"> a pen?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can’t</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javaslat és arra reagálás (</w:t>
      </w:r>
      <w:proofErr w:type="spellStart"/>
      <w:r w:rsidRPr="00DE4D0B">
        <w:rPr>
          <w:rFonts w:ascii="Times New Roman" w:hAnsi="Times New Roman" w:cs="Times New Roman"/>
          <w:sz w:val="24"/>
          <w:szCs w:val="24"/>
        </w:rPr>
        <w:t>Let’s</w:t>
      </w:r>
      <w:proofErr w:type="spellEnd"/>
      <w:r w:rsidRPr="00DE4D0B">
        <w:rPr>
          <w:rFonts w:ascii="Times New Roman" w:hAnsi="Times New Roman" w:cs="Times New Roman"/>
          <w:sz w:val="24"/>
          <w:szCs w:val="24"/>
        </w:rPr>
        <w:t xml:space="preserve"> go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cinema</w:t>
      </w:r>
      <w:proofErr w:type="spellEnd"/>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Good idea.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cinema</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sure</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lastRenderedPageBreak/>
        <w:t>meghívás és arra reagálás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party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Sorry</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can’t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invite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party</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kínálás és arra reagálás (</w:t>
      </w:r>
      <w:proofErr w:type="spellStart"/>
      <w:r w:rsidRPr="00DE4D0B">
        <w:rPr>
          <w:rFonts w:ascii="Times New Roman" w:hAnsi="Times New Roman" w:cs="Times New Roman"/>
          <w:sz w:val="24"/>
          <w:szCs w:val="24"/>
        </w:rPr>
        <w:t>Would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an </w:t>
      </w:r>
      <w:proofErr w:type="spellStart"/>
      <w:r w:rsidRPr="00DE4D0B">
        <w:rPr>
          <w:rFonts w:ascii="Times New Roman" w:hAnsi="Times New Roman" w:cs="Times New Roman"/>
          <w:sz w:val="24"/>
          <w:szCs w:val="24"/>
        </w:rPr>
        <w:t>orange</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 xml:space="preserve">. No, </w:t>
      </w:r>
      <w:proofErr w:type="spellStart"/>
      <w:r w:rsidRPr="00DE4D0B">
        <w:rPr>
          <w:rFonts w:ascii="Times New Roman" w:hAnsi="Times New Roman" w:cs="Times New Roman"/>
          <w:sz w:val="24"/>
          <w:szCs w:val="24"/>
        </w:rPr>
        <w:t>thank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betűzés kérésének kifejezése (</w:t>
      </w:r>
      <w:proofErr w:type="spellStart"/>
      <w:r w:rsidRPr="00DE4D0B">
        <w:rPr>
          <w:rFonts w:ascii="Times New Roman" w:hAnsi="Times New Roman" w:cs="Times New Roman"/>
          <w:sz w:val="24"/>
          <w:szCs w:val="24"/>
        </w:rPr>
        <w:t>Could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spell</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w:t>
      </w:r>
    </w:p>
    <w:p w:rsidR="00E66284"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utasítások értelmezése és azokra történő reakció kifejezése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 xml:space="preserve">. Read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text, </w:t>
      </w:r>
      <w:proofErr w:type="spellStart"/>
      <w:r w:rsidRPr="00DE4D0B">
        <w:rPr>
          <w:rFonts w:ascii="Times New Roman" w:hAnsi="Times New Roman" w:cs="Times New Roman"/>
          <w:sz w:val="24"/>
          <w:szCs w:val="24"/>
        </w:rPr>
        <w:t>please</w:t>
      </w:r>
      <w:proofErr w:type="spellEnd"/>
      <w:r w:rsidRPr="00DE4D0B">
        <w:rPr>
          <w:rFonts w:ascii="Times New Roman" w:hAnsi="Times New Roman" w:cs="Times New Roman"/>
          <w:sz w:val="24"/>
          <w:szCs w:val="24"/>
        </w:rPr>
        <w:t>.)</w:t>
      </w:r>
    </w:p>
    <w:p w:rsidR="00E66284" w:rsidRPr="00DE4D0B" w:rsidRDefault="00E66284" w:rsidP="00E66284">
      <w:pPr>
        <w:pStyle w:val="Listaszerbekezds"/>
        <w:numPr>
          <w:ilvl w:val="0"/>
          <w:numId w:val="0"/>
        </w:numPr>
        <w:ind w:left="786"/>
        <w:rPr>
          <w:rFonts w:ascii="Times New Roman" w:hAnsi="Times New Roman" w:cs="Times New Roman"/>
          <w:sz w:val="24"/>
          <w:szCs w:val="24"/>
        </w:rPr>
      </w:pPr>
    </w:p>
    <w:p w:rsidR="00E66284" w:rsidRPr="00DE4D0B" w:rsidRDefault="00E66284" w:rsidP="00E66284">
      <w:pPr>
        <w:spacing w:line="276" w:lineRule="auto"/>
        <w:jc w:val="both"/>
        <w:rPr>
          <w:sz w:val="24"/>
          <w:szCs w:val="24"/>
        </w:rPr>
      </w:pPr>
      <w:r w:rsidRPr="00DE4D0B">
        <w:rPr>
          <w:sz w:val="24"/>
          <w:szCs w:val="24"/>
        </w:rPr>
        <w:t>Angol nyelvi elemek, struktúrák az 5-6. évfolyamra (a zárójelben olvasható angol nyelvű kifejezések példák):</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létezés kifejezése jelen időben: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be’ létige (</w:t>
      </w:r>
      <w:proofErr w:type="spellStart"/>
      <w:r w:rsidRPr="00DE4D0B">
        <w:rPr>
          <w:rFonts w:ascii="Times New Roman" w:hAnsi="Times New Roman" w:cs="Times New Roman"/>
          <w:sz w:val="24"/>
          <w:szCs w:val="24"/>
        </w:rPr>
        <w:t>I’</w:t>
      </w:r>
      <w:proofErr w:type="gramStart"/>
      <w:r w:rsidRPr="00DE4D0B">
        <w:rPr>
          <w:rFonts w:ascii="Times New Roman" w:hAnsi="Times New Roman" w:cs="Times New Roman"/>
          <w:sz w:val="24"/>
          <w:szCs w:val="24"/>
        </w:rPr>
        <w:t>m</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not</w:t>
      </w:r>
      <w:proofErr w:type="spellEnd"/>
      <w:r w:rsidRPr="00DE4D0B">
        <w:rPr>
          <w:rFonts w:ascii="Times New Roman" w:hAnsi="Times New Roman" w:cs="Times New Roman"/>
          <w:sz w:val="24"/>
          <w:szCs w:val="24"/>
        </w:rPr>
        <w:t xml:space="preserve"> …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 </w:t>
      </w:r>
      <w:proofErr w:type="gramStart"/>
      <w:r w:rsidRPr="00DE4D0B">
        <w:rPr>
          <w:rFonts w:ascii="Times New Roman" w:hAnsi="Times New Roman" w:cs="Times New Roman"/>
          <w:sz w:val="24"/>
          <w:szCs w:val="24"/>
        </w:rPr>
        <w:t>Is</w:t>
      </w:r>
      <w:proofErr w:type="gramEnd"/>
      <w:r w:rsidRPr="00DE4D0B">
        <w:rPr>
          <w:rFonts w:ascii="Times New Roman" w:hAnsi="Times New Roman" w:cs="Times New Roman"/>
          <w:sz w:val="24"/>
          <w:szCs w:val="24"/>
        </w:rPr>
        <w:t xml:space="preserve"> he …? </w:t>
      </w:r>
      <w:proofErr w:type="spellStart"/>
      <w:r w:rsidRPr="00DE4D0B">
        <w:rPr>
          <w:rFonts w:ascii="Times New Roman" w:hAnsi="Times New Roman" w:cs="Times New Roman"/>
          <w:sz w:val="24"/>
          <w:szCs w:val="24"/>
        </w:rPr>
        <w:t>Who</w:t>
      </w:r>
      <w:proofErr w:type="spellEnd"/>
      <w:r w:rsidRPr="00DE4D0B">
        <w:rPr>
          <w:rFonts w:ascii="Times New Roman" w:hAnsi="Times New Roman" w:cs="Times New Roman"/>
          <w:sz w:val="24"/>
          <w:szCs w:val="24"/>
        </w:rPr>
        <w:t xml:space="preserve"> </w:t>
      </w:r>
      <w:proofErr w:type="gramStart"/>
      <w:r w:rsidRPr="00DE4D0B">
        <w:rPr>
          <w:rFonts w:ascii="Times New Roman" w:hAnsi="Times New Roman" w:cs="Times New Roman"/>
          <w:sz w:val="24"/>
          <w:szCs w:val="24"/>
        </w:rPr>
        <w:t>is</w:t>
      </w:r>
      <w:proofErr w:type="gramEnd"/>
      <w:r w:rsidRPr="00DE4D0B">
        <w:rPr>
          <w:rFonts w:ascii="Times New Roman" w:hAnsi="Times New Roman" w:cs="Times New Roman"/>
          <w:sz w:val="24"/>
          <w:szCs w:val="24"/>
        </w:rPr>
        <w:t xml:space="preserve"> he? </w:t>
      </w:r>
      <w:proofErr w:type="spellStart"/>
      <w:r w:rsidRPr="00DE4D0B">
        <w:rPr>
          <w:rFonts w:ascii="Times New Roman" w:hAnsi="Times New Roman" w:cs="Times New Roman"/>
          <w:sz w:val="24"/>
          <w:szCs w:val="24"/>
        </w:rPr>
        <w:t>What’s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that</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szokásos cselekvés, történés kifejezése jelen időben: </w:t>
      </w:r>
      <w:proofErr w:type="spellStart"/>
      <w:r w:rsidRPr="00DE4D0B">
        <w:rPr>
          <w:rFonts w:ascii="Times New Roman" w:hAnsi="Times New Roman" w:cs="Times New Roman"/>
          <w:sz w:val="24"/>
          <w:szCs w:val="24"/>
        </w:rPr>
        <w:t>Present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Simple</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eat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breakfast</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like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cheese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Do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play </w:t>
      </w:r>
      <w:proofErr w:type="spellStart"/>
      <w:r w:rsidRPr="00DE4D0B">
        <w:rPr>
          <w:rFonts w:ascii="Times New Roman" w:hAnsi="Times New Roman" w:cs="Times New Roman"/>
          <w:sz w:val="24"/>
          <w:szCs w:val="24"/>
        </w:rPr>
        <w:t>tennis</w:t>
      </w:r>
      <w:proofErr w:type="spellEnd"/>
      <w:r w:rsidRPr="00DE4D0B">
        <w:rPr>
          <w:rFonts w:ascii="Times New Roman" w:hAnsi="Times New Roman" w:cs="Times New Roman"/>
          <w:sz w:val="24"/>
          <w:szCs w:val="24"/>
        </w:rPr>
        <w:t xml:space="preserv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cselekvés, történés kifejezése jelen időben: </w:t>
      </w:r>
      <w:proofErr w:type="spellStart"/>
      <w:r w:rsidRPr="00DE4D0B">
        <w:rPr>
          <w:rFonts w:ascii="Times New Roman" w:hAnsi="Times New Roman" w:cs="Times New Roman"/>
          <w:sz w:val="24"/>
          <w:szCs w:val="24"/>
        </w:rPr>
        <w:t>Present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Continuous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Why</w:t>
      </w:r>
      <w:proofErr w:type="spellEnd"/>
      <w:r w:rsidRPr="00DE4D0B">
        <w:rPr>
          <w:rFonts w:ascii="Times New Roman" w:hAnsi="Times New Roman" w:cs="Times New Roman"/>
          <w:sz w:val="24"/>
          <w:szCs w:val="24"/>
        </w:rPr>
        <w:t xml:space="preserve"> is </w:t>
      </w:r>
      <w:proofErr w:type="spellStart"/>
      <w:r w:rsidRPr="00DE4D0B">
        <w:rPr>
          <w:rFonts w:ascii="Times New Roman" w:hAnsi="Times New Roman" w:cs="Times New Roman"/>
          <w:sz w:val="24"/>
          <w:szCs w:val="24"/>
        </w:rPr>
        <w:t>she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crying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listening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leaving</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létezés kifejezése múlt időben: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be’ létige (I </w:t>
      </w:r>
      <w:proofErr w:type="spellStart"/>
      <w:proofErr w:type="gram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wasn’t</w:t>
      </w:r>
      <w:proofErr w:type="spellEnd"/>
      <w:r w:rsidRPr="00DE4D0B">
        <w:rPr>
          <w:rFonts w:ascii="Times New Roman" w:hAnsi="Times New Roman" w:cs="Times New Roman"/>
          <w:sz w:val="24"/>
          <w:szCs w:val="24"/>
        </w:rPr>
        <w:t xml:space="preserve"> ... </w:t>
      </w:r>
      <w:proofErr w:type="spellStart"/>
      <w:r w:rsidRPr="00DE4D0B">
        <w:rPr>
          <w:rFonts w:ascii="Times New Roman" w:hAnsi="Times New Roman" w:cs="Times New Roman"/>
          <w:sz w:val="24"/>
          <w:szCs w:val="24"/>
        </w:rPr>
        <w:t>Were</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he</w:t>
      </w:r>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Who</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w:t>
      </w:r>
      <w:proofErr w:type="spellEnd"/>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was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that</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cselekvés, történés kifejezése múlt időben: </w:t>
      </w:r>
      <w:proofErr w:type="spellStart"/>
      <w:r w:rsidRPr="00DE4D0B">
        <w:rPr>
          <w:rFonts w:ascii="Times New Roman" w:hAnsi="Times New Roman" w:cs="Times New Roman"/>
          <w:sz w:val="24"/>
          <w:szCs w:val="24"/>
        </w:rPr>
        <w:t>Past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Simple</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ate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for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breakfast</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didn’t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see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film. </w:t>
      </w:r>
      <w:proofErr w:type="spellStart"/>
      <w:r w:rsidRPr="00DE4D0B">
        <w:rPr>
          <w:rFonts w:ascii="Times New Roman" w:hAnsi="Times New Roman" w:cs="Times New Roman"/>
          <w:sz w:val="24"/>
          <w:szCs w:val="24"/>
        </w:rPr>
        <w:t>Did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visit</w:t>
      </w:r>
      <w:proofErr w:type="spellEnd"/>
      <w:r w:rsidRPr="00DE4D0B">
        <w:rPr>
          <w:rFonts w:ascii="Times New Roman" w:hAnsi="Times New Roman" w:cs="Times New Roman"/>
          <w:sz w:val="24"/>
          <w:szCs w:val="24"/>
        </w:rPr>
        <w:t xml:space="preserve"> Joe?) </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jövő </w:t>
      </w:r>
      <w:proofErr w:type="spellStart"/>
      <w:r w:rsidRPr="00DE4D0B">
        <w:rPr>
          <w:rFonts w:ascii="Times New Roman" w:hAnsi="Times New Roman" w:cs="Times New Roman"/>
          <w:sz w:val="24"/>
          <w:szCs w:val="24"/>
        </w:rPr>
        <w:t>idejűség</w:t>
      </w:r>
      <w:proofErr w:type="spellEnd"/>
      <w:r w:rsidRPr="00DE4D0B">
        <w:rPr>
          <w:rFonts w:ascii="Times New Roman" w:hAnsi="Times New Roman" w:cs="Times New Roman"/>
          <w:sz w:val="24"/>
          <w:szCs w:val="24"/>
        </w:rPr>
        <w:t xml:space="preserve"> kifejezése: ’</w:t>
      </w:r>
      <w:proofErr w:type="spellStart"/>
      <w:r w:rsidRPr="00DE4D0B">
        <w:rPr>
          <w:rFonts w:ascii="Times New Roman" w:hAnsi="Times New Roman" w:cs="Times New Roman"/>
          <w:sz w:val="24"/>
          <w:szCs w:val="24"/>
        </w:rPr>
        <w:t>going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w:t>
      </w:r>
      <w:proofErr w:type="spellStart"/>
      <w:r w:rsidRPr="00DE4D0B">
        <w:rPr>
          <w:rFonts w:ascii="Times New Roman" w:hAnsi="Times New Roman" w:cs="Times New Roman"/>
          <w:sz w:val="24"/>
          <w:szCs w:val="24"/>
        </w:rPr>
        <w:t>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be a </w:t>
      </w:r>
      <w:proofErr w:type="spellStart"/>
      <w:r w:rsidRPr="00DE4D0B">
        <w:rPr>
          <w:rFonts w:ascii="Times New Roman" w:hAnsi="Times New Roman" w:cs="Times New Roman"/>
          <w:sz w:val="24"/>
          <w:szCs w:val="24"/>
        </w:rPr>
        <w:t>doctor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going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rain</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felszólító mód: felszólítások (</w:t>
      </w:r>
      <w:proofErr w:type="spellStart"/>
      <w:r w:rsidRPr="00DE4D0B">
        <w:rPr>
          <w:rFonts w:ascii="Times New Roman" w:hAnsi="Times New Roman" w:cs="Times New Roman"/>
          <w:sz w:val="24"/>
          <w:szCs w:val="24"/>
        </w:rPr>
        <w:t>Come</w:t>
      </w:r>
      <w:proofErr w:type="spellEnd"/>
      <w:r w:rsidRPr="00DE4D0B">
        <w:rPr>
          <w:rFonts w:ascii="Times New Roman" w:hAnsi="Times New Roman" w:cs="Times New Roman"/>
          <w:sz w:val="24"/>
          <w:szCs w:val="24"/>
        </w:rPr>
        <w:t xml:space="preserve"> here. </w:t>
      </w:r>
      <w:proofErr w:type="spellStart"/>
      <w:r w:rsidRPr="00DE4D0B">
        <w:rPr>
          <w:rFonts w:ascii="Times New Roman" w:hAnsi="Times New Roman" w:cs="Times New Roman"/>
          <w:sz w:val="24"/>
          <w:szCs w:val="24"/>
        </w:rPr>
        <w:t>Don’t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shout</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proofErr w:type="spellStart"/>
      <w:r w:rsidRPr="00DE4D0B">
        <w:rPr>
          <w:rFonts w:ascii="Times New Roman" w:hAnsi="Times New Roman" w:cs="Times New Roman"/>
          <w:sz w:val="24"/>
          <w:szCs w:val="24"/>
        </w:rPr>
        <w:t>kérdőmondatok</w:t>
      </w:r>
      <w:proofErr w:type="spellEnd"/>
      <w:r w:rsidRPr="00DE4D0B">
        <w:rPr>
          <w:rFonts w:ascii="Times New Roman" w:hAnsi="Times New Roman" w:cs="Times New Roman"/>
          <w:sz w:val="24"/>
          <w:szCs w:val="24"/>
        </w:rPr>
        <w:t>, kérdőszavak (</w:t>
      </w:r>
      <w:proofErr w:type="spellStart"/>
      <w:r w:rsidRPr="00DE4D0B">
        <w:rPr>
          <w:rFonts w:ascii="Times New Roman" w:hAnsi="Times New Roman" w:cs="Times New Roman"/>
          <w:sz w:val="24"/>
          <w:szCs w:val="24"/>
        </w:rPr>
        <w:t>who</w:t>
      </w:r>
      <w:proofErr w:type="spellEnd"/>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birtoklás: birtokos névmások és ’s </w:t>
      </w:r>
      <w:proofErr w:type="spellStart"/>
      <w:r w:rsidRPr="00DE4D0B">
        <w:rPr>
          <w:rFonts w:ascii="Times New Roman" w:hAnsi="Times New Roman" w:cs="Times New Roman"/>
          <w:sz w:val="24"/>
          <w:szCs w:val="24"/>
        </w:rPr>
        <w:t>genitive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his</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her</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our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their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Joe’s</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brother</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egyes és többes szám (</w:t>
      </w:r>
      <w:proofErr w:type="spellStart"/>
      <w:r w:rsidRPr="00DE4D0B">
        <w:rPr>
          <w:rFonts w:ascii="Times New Roman" w:hAnsi="Times New Roman" w:cs="Times New Roman"/>
          <w:sz w:val="24"/>
          <w:szCs w:val="24"/>
        </w:rPr>
        <w:t>dog-dogs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child-children</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számok (</w:t>
      </w:r>
      <w:proofErr w:type="spellStart"/>
      <w:r w:rsidRPr="00DE4D0B">
        <w:rPr>
          <w:rFonts w:ascii="Times New Roman" w:hAnsi="Times New Roman" w:cs="Times New Roman"/>
          <w:sz w:val="24"/>
          <w:szCs w:val="24"/>
        </w:rPr>
        <w:t>one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two</w:t>
      </w:r>
      <w:proofErr w:type="spellEnd"/>
      <w:proofErr w:type="gramStart"/>
      <w:r w:rsidRPr="00DE4D0B">
        <w:rPr>
          <w:rFonts w:ascii="Times New Roman" w:hAnsi="Times New Roman" w:cs="Times New Roman"/>
          <w:sz w:val="24"/>
          <w:szCs w:val="24"/>
        </w:rPr>
        <w:t>, …</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hundred</w:t>
      </w:r>
      <w:proofErr w:type="spellEnd"/>
      <w:r w:rsidRPr="00DE4D0B">
        <w:rPr>
          <w:rFonts w:ascii="Times New Roman" w:hAnsi="Times New Roman" w:cs="Times New Roman"/>
          <w:sz w:val="24"/>
          <w:szCs w:val="24"/>
        </w:rPr>
        <w:t>), sorszámok (</w:t>
      </w:r>
      <w:proofErr w:type="spellStart"/>
      <w:r w:rsidRPr="00DE4D0B">
        <w:rPr>
          <w:rFonts w:ascii="Times New Roman" w:hAnsi="Times New Roman" w:cs="Times New Roman"/>
          <w:sz w:val="24"/>
          <w:szCs w:val="24"/>
        </w:rPr>
        <w:t>first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second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third</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megszámlálható főnevek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CDs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lot</w:t>
      </w:r>
      <w:proofErr w:type="spellEnd"/>
      <w:r w:rsidRPr="00DE4D0B">
        <w:rPr>
          <w:rFonts w:ascii="Times New Roman" w:hAnsi="Times New Roman" w:cs="Times New Roman"/>
          <w:sz w:val="24"/>
          <w:szCs w:val="24"/>
        </w:rPr>
        <w:t xml:space="preserve"> of/</w:t>
      </w:r>
      <w:proofErr w:type="spellStart"/>
      <w:r w:rsidRPr="00DE4D0B">
        <w:rPr>
          <w:rFonts w:ascii="Times New Roman" w:hAnsi="Times New Roman" w:cs="Times New Roman"/>
          <w:sz w:val="24"/>
          <w:szCs w:val="24"/>
        </w:rPr>
        <w:t>few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CDs</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mennyiségi viszonyok: megszámlálhatatlan főnevek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much</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money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lot</w:t>
      </w:r>
      <w:proofErr w:type="spellEnd"/>
      <w:r w:rsidRPr="00DE4D0B">
        <w:rPr>
          <w:rFonts w:ascii="Times New Roman" w:hAnsi="Times New Roman" w:cs="Times New Roman"/>
          <w:sz w:val="24"/>
          <w:szCs w:val="24"/>
        </w:rPr>
        <w:t xml:space="preserve"> of/</w:t>
      </w:r>
      <w:proofErr w:type="spellStart"/>
      <w:r w:rsidRPr="00DE4D0B">
        <w:rPr>
          <w:rFonts w:ascii="Times New Roman" w:hAnsi="Times New Roman" w:cs="Times New Roman"/>
          <w:sz w:val="24"/>
          <w:szCs w:val="24"/>
        </w:rPr>
        <w:t>little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money</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 xml:space="preserve">térbeli viszonyok: prepozíciók, helyhatározók (here, </w:t>
      </w:r>
      <w:proofErr w:type="spellStart"/>
      <w:r w:rsidRPr="00DE4D0B">
        <w:rPr>
          <w:rFonts w:ascii="Times New Roman" w:hAnsi="Times New Roman" w:cs="Times New Roman"/>
          <w:sz w:val="24"/>
          <w:szCs w:val="24"/>
        </w:rPr>
        <w:t>there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left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right,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under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opposite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next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proofErr w:type="gramStart"/>
      <w:r w:rsidRPr="00DE4D0B">
        <w:rPr>
          <w:rFonts w:ascii="Times New Roman" w:hAnsi="Times New Roman" w:cs="Times New Roman"/>
          <w:sz w:val="24"/>
          <w:szCs w:val="24"/>
        </w:rPr>
        <w:t>between</w:t>
      </w:r>
      <w:proofErr w:type="spellEnd"/>
      <w:r w:rsidRPr="00DE4D0B">
        <w:rPr>
          <w:rFonts w:ascii="Times New Roman" w:hAnsi="Times New Roman" w:cs="Times New Roman"/>
          <w:sz w:val="24"/>
          <w:szCs w:val="24"/>
        </w:rPr>
        <w:t xml:space="preserve"> …</w:t>
      </w:r>
      <w:proofErr w:type="gram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időbeli viszonyok: gyakoriság (</w:t>
      </w:r>
      <w:proofErr w:type="spellStart"/>
      <w:r w:rsidRPr="00DE4D0B">
        <w:rPr>
          <w:rFonts w:ascii="Times New Roman" w:hAnsi="Times New Roman" w:cs="Times New Roman"/>
          <w:sz w:val="24"/>
          <w:szCs w:val="24"/>
        </w:rPr>
        <w:t>How</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often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always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often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sometimes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never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once</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twice</w:t>
      </w:r>
      <w:proofErr w:type="spellEnd"/>
      <w:r w:rsidRPr="00DE4D0B">
        <w:rPr>
          <w:rFonts w:ascii="Times New Roman" w:hAnsi="Times New Roman" w:cs="Times New Roman"/>
          <w:sz w:val="24"/>
          <w:szCs w:val="24"/>
        </w:rPr>
        <w:t xml:space="preserve"> a </w:t>
      </w:r>
      <w:proofErr w:type="spellStart"/>
      <w:r w:rsidRPr="00DE4D0B">
        <w:rPr>
          <w:rFonts w:ascii="Times New Roman" w:hAnsi="Times New Roman" w:cs="Times New Roman"/>
          <w:sz w:val="24"/>
          <w:szCs w:val="24"/>
        </w:rPr>
        <w:t>week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every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day</w:t>
      </w:r>
      <w:proofErr w:type="spellEnd"/>
      <w:r w:rsidRPr="00DE4D0B">
        <w:rPr>
          <w:rFonts w:ascii="Times New Roman" w:hAnsi="Times New Roman" w:cs="Times New Roman"/>
          <w:sz w:val="24"/>
          <w:szCs w:val="24"/>
        </w:rPr>
        <w:t>), időpontok/dátumok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1997,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July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at</w:t>
      </w:r>
      <w:proofErr w:type="spellEnd"/>
      <w:r w:rsidRPr="00DE4D0B">
        <w:rPr>
          <w:rFonts w:ascii="Times New Roman" w:hAnsi="Times New Roman" w:cs="Times New Roman"/>
          <w:sz w:val="24"/>
          <w:szCs w:val="24"/>
        </w:rPr>
        <w:t xml:space="preserve"> 5 </w:t>
      </w:r>
      <w:proofErr w:type="spellStart"/>
      <w:r w:rsidRPr="00DE4D0B">
        <w:rPr>
          <w:rFonts w:ascii="Times New Roman" w:hAnsi="Times New Roman" w:cs="Times New Roman"/>
          <w:sz w:val="24"/>
          <w:szCs w:val="24"/>
        </w:rPr>
        <w:t>o’clock</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on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Monday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eight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It’s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quarter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to</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eight</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minőségi viszonyok: rövid melléknevek fokozása (</w:t>
      </w:r>
      <w:proofErr w:type="spellStart"/>
      <w:r w:rsidRPr="00DE4D0B">
        <w:rPr>
          <w:rFonts w:ascii="Times New Roman" w:hAnsi="Times New Roman" w:cs="Times New Roman"/>
          <w:sz w:val="24"/>
          <w:szCs w:val="24"/>
        </w:rPr>
        <w:t>Tom’s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younger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Sue</w:t>
      </w:r>
      <w:proofErr w:type="spellEnd"/>
      <w:r w:rsidRPr="00DE4D0B">
        <w:rPr>
          <w:rFonts w:ascii="Times New Roman" w:hAnsi="Times New Roman" w:cs="Times New Roman"/>
          <w:sz w:val="24"/>
          <w:szCs w:val="24"/>
        </w:rPr>
        <w:t xml:space="preserve">. Mary is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prettiest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girl</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minőségi viszonyok: rendhagyó melléknevek fokozása (</w:t>
      </w:r>
      <w:proofErr w:type="spellStart"/>
      <w:r w:rsidRPr="00DE4D0B">
        <w:rPr>
          <w:rFonts w:ascii="Times New Roman" w:hAnsi="Times New Roman" w:cs="Times New Roman"/>
          <w:sz w:val="24"/>
          <w:szCs w:val="24"/>
        </w:rPr>
        <w:t>good</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bad</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better</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worse</w:t>
      </w:r>
      <w:proofErr w:type="spellEnd"/>
      <w:r w:rsidRPr="00DE4D0B">
        <w:rPr>
          <w:rFonts w:ascii="Times New Roman" w:hAnsi="Times New Roman" w:cs="Times New Roman"/>
          <w:sz w:val="24"/>
          <w:szCs w:val="24"/>
        </w:rPr>
        <w:t>)</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modalitás: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 ’</w:t>
      </w:r>
      <w:proofErr w:type="spellStart"/>
      <w:r w:rsidRPr="00DE4D0B">
        <w:rPr>
          <w:rFonts w:ascii="Times New Roman" w:hAnsi="Times New Roman" w:cs="Times New Roman"/>
          <w:sz w:val="24"/>
          <w:szCs w:val="24"/>
        </w:rPr>
        <w:t>must</w:t>
      </w:r>
      <w:proofErr w:type="spellEnd"/>
      <w:r w:rsidRPr="00DE4D0B">
        <w:rPr>
          <w:rFonts w:ascii="Times New Roman" w:hAnsi="Times New Roman" w:cs="Times New Roman"/>
          <w:sz w:val="24"/>
          <w:szCs w:val="24"/>
        </w:rPr>
        <w:t xml:space="preserve">’ segédige (I </w:t>
      </w:r>
      <w:proofErr w:type="spellStart"/>
      <w:r w:rsidRPr="00DE4D0B">
        <w:rPr>
          <w:rFonts w:ascii="Times New Roman" w:hAnsi="Times New Roman" w:cs="Times New Roman"/>
          <w:sz w:val="24"/>
          <w:szCs w:val="24"/>
        </w:rPr>
        <w:t>can</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can’t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swim</w:t>
      </w:r>
      <w:proofErr w:type="spellEnd"/>
      <w:r w:rsidRPr="00DE4D0B">
        <w:rPr>
          <w:rFonts w:ascii="Times New Roman" w:hAnsi="Times New Roman" w:cs="Times New Roman"/>
          <w:sz w:val="24"/>
          <w:szCs w:val="24"/>
        </w:rPr>
        <w:t>. I must go.)</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lastRenderedPageBreak/>
        <w:t>szövegösszetartó eszközök: névelők (</w:t>
      </w:r>
      <w:proofErr w:type="gramStart"/>
      <w:r w:rsidRPr="00DE4D0B">
        <w:rPr>
          <w:rFonts w:ascii="Times New Roman" w:hAnsi="Times New Roman" w:cs="Times New Roman"/>
          <w:sz w:val="24"/>
          <w:szCs w:val="24"/>
        </w:rPr>
        <w:t>a</w:t>
      </w:r>
      <w:proofErr w:type="gramEnd"/>
      <w:r w:rsidRPr="00DE4D0B">
        <w:rPr>
          <w:rFonts w:ascii="Times New Roman" w:hAnsi="Times New Roman" w:cs="Times New Roman"/>
          <w:sz w:val="24"/>
          <w:szCs w:val="24"/>
        </w:rPr>
        <w:t xml:space="preserve">, an,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mutató névmások (</w:t>
      </w:r>
      <w:proofErr w:type="spellStart"/>
      <w:r w:rsidRPr="00DE4D0B">
        <w:rPr>
          <w:rFonts w:ascii="Times New Roman" w:hAnsi="Times New Roman" w:cs="Times New Roman"/>
          <w:sz w:val="24"/>
          <w:szCs w:val="24"/>
        </w:rPr>
        <w:t>this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that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these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those</w:t>
      </w:r>
      <w:proofErr w:type="spellEnd"/>
      <w:r w:rsidRPr="00DE4D0B">
        <w:rPr>
          <w:rFonts w:ascii="Times New Roman" w:hAnsi="Times New Roman" w:cs="Times New Roman"/>
          <w:sz w:val="24"/>
          <w:szCs w:val="24"/>
        </w:rPr>
        <w:t xml:space="preserve">), kötőszavak (and, </w:t>
      </w:r>
      <w:proofErr w:type="spellStart"/>
      <w:r w:rsidRPr="00DE4D0B">
        <w:rPr>
          <w:rFonts w:ascii="Times New Roman" w:hAnsi="Times New Roman" w:cs="Times New Roman"/>
          <w:sz w:val="24"/>
          <w:szCs w:val="24"/>
        </w:rPr>
        <w:t>or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but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because</w:t>
      </w:r>
      <w:proofErr w:type="spellEnd"/>
      <w:r w:rsidRPr="00DE4D0B">
        <w:rPr>
          <w:rFonts w:ascii="Times New Roman" w:hAnsi="Times New Roman" w:cs="Times New Roman"/>
          <w:sz w:val="24"/>
          <w:szCs w:val="24"/>
        </w:rPr>
        <w:t xml:space="preserve">), névmások (I, he, </w:t>
      </w:r>
      <w:proofErr w:type="spellStart"/>
      <w:r w:rsidRPr="00DE4D0B">
        <w:rPr>
          <w:rFonts w:ascii="Times New Roman" w:hAnsi="Times New Roman" w:cs="Times New Roman"/>
          <w:sz w:val="24"/>
          <w:szCs w:val="24"/>
        </w:rPr>
        <w:t>they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him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them</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w:t>
      </w:r>
      <w:proofErr w:type="spellEnd"/>
      <w:r w:rsidRPr="00DE4D0B">
        <w:rPr>
          <w:rFonts w:ascii="Times New Roman" w:hAnsi="Times New Roman" w:cs="Times New Roman"/>
          <w:sz w:val="24"/>
          <w:szCs w:val="24"/>
        </w:rPr>
        <w:t>/</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pencils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bag</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Have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you</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sisters</w:t>
      </w:r>
      <w:proofErr w:type="spellEnd"/>
      <w:r w:rsidRPr="00DE4D0B">
        <w:rPr>
          <w:rFonts w:ascii="Times New Roman" w:hAnsi="Times New Roman" w:cs="Times New Roman"/>
          <w:sz w:val="24"/>
          <w:szCs w:val="24"/>
        </w:rPr>
        <w:t xml:space="preserve">? I </w:t>
      </w:r>
      <w:proofErr w:type="spellStart"/>
      <w:r w:rsidRPr="00DE4D0B">
        <w:rPr>
          <w:rFonts w:ascii="Times New Roman" w:hAnsi="Times New Roman" w:cs="Times New Roman"/>
          <w:sz w:val="24"/>
          <w:szCs w:val="24"/>
        </w:rPr>
        <w:t>haven’t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got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matchboxes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There’s</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some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water</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vase</w:t>
      </w:r>
      <w:proofErr w:type="spellEnd"/>
      <w:proofErr w:type="gramStart"/>
      <w:r w:rsidRPr="00DE4D0B">
        <w:rPr>
          <w:rFonts w:ascii="Times New Roman" w:hAnsi="Times New Roman" w:cs="Times New Roman"/>
          <w:sz w:val="24"/>
          <w:szCs w:val="24"/>
        </w:rPr>
        <w:t>.,</w:t>
      </w:r>
      <w:proofErr w:type="gram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There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isn’t</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juice</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in</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my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glass</w:t>
      </w:r>
      <w:proofErr w:type="spellEnd"/>
      <w:r w:rsidRPr="00DE4D0B">
        <w:rPr>
          <w:rFonts w:ascii="Times New Roman" w:hAnsi="Times New Roman" w:cs="Times New Roman"/>
          <w:sz w:val="24"/>
          <w:szCs w:val="24"/>
        </w:rPr>
        <w:t>.), határozatlan névmások (</w:t>
      </w:r>
      <w:proofErr w:type="spellStart"/>
      <w:r w:rsidRPr="00DE4D0B">
        <w:rPr>
          <w:rFonts w:ascii="Times New Roman" w:hAnsi="Times New Roman" w:cs="Times New Roman"/>
          <w:sz w:val="24"/>
          <w:szCs w:val="24"/>
        </w:rPr>
        <w:t>somebody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anybody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nobody</w:t>
      </w:r>
      <w:proofErr w:type="spellEnd"/>
      <w:r w:rsidRPr="00DE4D0B">
        <w:rPr>
          <w:rFonts w:ascii="Times New Roman" w:hAnsi="Times New Roman" w:cs="Times New Roman"/>
          <w:sz w:val="24"/>
          <w:szCs w:val="24"/>
        </w:rPr>
        <w:t xml:space="preserve">, </w:t>
      </w:r>
      <w:proofErr w:type="spellStart"/>
      <w:r w:rsidRPr="00DE4D0B">
        <w:rPr>
          <w:rFonts w:ascii="Times New Roman" w:hAnsi="Times New Roman" w:cs="Times New Roman"/>
          <w:sz w:val="24"/>
          <w:szCs w:val="24"/>
        </w:rPr>
        <w:t>everybody</w:t>
      </w:r>
      <w:proofErr w:type="spellEnd"/>
      <w:r w:rsidRPr="00DE4D0B">
        <w:rPr>
          <w:rFonts w:ascii="Times New Roman" w:hAnsi="Times New Roman" w:cs="Times New Roman"/>
          <w:sz w:val="24"/>
          <w:szCs w:val="24"/>
        </w:rPr>
        <w:t>)</w:t>
      </w:r>
    </w:p>
    <w:p w:rsidR="00E66284" w:rsidRPr="00DE4D0B" w:rsidRDefault="00E66284" w:rsidP="00E66284">
      <w:pPr>
        <w:spacing w:line="276" w:lineRule="auto"/>
        <w:jc w:val="both"/>
        <w:outlineLvl w:val="0"/>
        <w:rPr>
          <w:rStyle w:val="Kiemels"/>
          <w:color w:val="FF0000"/>
          <w:sz w:val="24"/>
          <w:szCs w:val="24"/>
        </w:rPr>
      </w:pPr>
      <w:r w:rsidRPr="00DE4D0B">
        <w:rPr>
          <w:rStyle w:val="Kiemels"/>
          <w:sz w:val="24"/>
          <w:szCs w:val="24"/>
        </w:rPr>
        <w:t>Az egyes témakörök tanulási eredményeként a tanuló:</w:t>
      </w:r>
    </w:p>
    <w:p w:rsidR="00E66284" w:rsidRPr="00DE4D0B" w:rsidRDefault="00E66284" w:rsidP="00E66284">
      <w:pPr>
        <w:pStyle w:val="Listaszerbekezds"/>
        <w:rPr>
          <w:rFonts w:ascii="Times New Roman" w:hAnsi="Times New Roman" w:cs="Times New Roman"/>
          <w:sz w:val="24"/>
          <w:szCs w:val="24"/>
        </w:rPr>
      </w:pPr>
      <w:r w:rsidRPr="00DE4D0B">
        <w:rPr>
          <w:rFonts w:ascii="Times New Roman" w:hAnsi="Times New Roman" w:cs="Times New Roman"/>
          <w:sz w:val="24"/>
          <w:szCs w:val="24"/>
        </w:rPr>
        <w:t>az adott tématartományban megért egyszerű, többnyire ismert nyelvi elemeket tartalmazó célnyelvi szöveget;</w:t>
      </w:r>
    </w:p>
    <w:p w:rsidR="00E66284" w:rsidRPr="00DE4D0B" w:rsidRDefault="00E66284" w:rsidP="00E66284">
      <w:pPr>
        <w:pStyle w:val="Listaszerbekezds"/>
        <w:ind w:left="720"/>
        <w:rPr>
          <w:rFonts w:ascii="Times New Roman" w:hAnsi="Times New Roman" w:cs="Times New Roman"/>
          <w:sz w:val="24"/>
          <w:szCs w:val="24"/>
        </w:rPr>
      </w:pPr>
      <w:r w:rsidRPr="00DE4D0B">
        <w:rPr>
          <w:rFonts w:ascii="Times New Roman" w:hAnsi="Times New Roman" w:cs="Times New Roman"/>
          <w:sz w:val="24"/>
          <w:szCs w:val="24"/>
        </w:rPr>
        <w:t>az adott tématartományban létrehoz egyszerű, többnyire ismert nyelvi elemeket tartalmazó célnyelvi szöveget, tanult és begyakorolt nyelvi eszközökkel;</w:t>
      </w:r>
    </w:p>
    <w:p w:rsidR="00E66284" w:rsidRDefault="00E66284" w:rsidP="00E66284">
      <w:pPr>
        <w:pStyle w:val="Listaszerbekezds"/>
        <w:ind w:left="720"/>
        <w:rPr>
          <w:rFonts w:ascii="Times New Roman" w:hAnsi="Times New Roman" w:cs="Times New Roman"/>
          <w:sz w:val="24"/>
          <w:szCs w:val="24"/>
        </w:rPr>
      </w:pPr>
      <w:r w:rsidRPr="00DE4D0B">
        <w:rPr>
          <w:rFonts w:ascii="Times New Roman" w:hAnsi="Times New Roman" w:cs="Times New Roman"/>
          <w:sz w:val="24"/>
          <w:szCs w:val="24"/>
        </w:rPr>
        <w:t>az adott tématartományban nyelvi szintjének és életkorának megfelelő interakciót folytat a tanult nyelvi elemek felhasználásával.</w:t>
      </w:r>
    </w:p>
    <w:p w:rsidR="00E66284" w:rsidRPr="001037A7" w:rsidRDefault="00E66284" w:rsidP="001037A7">
      <w:pPr>
        <w:rPr>
          <w:rStyle w:val="Kiemels"/>
          <w:b w:val="0"/>
          <w:sz w:val="24"/>
          <w:szCs w:val="24"/>
        </w:rPr>
      </w:pPr>
    </w:p>
    <w:p w:rsidR="00E66284" w:rsidRPr="00DE4D0B" w:rsidRDefault="00E66284" w:rsidP="00E66284">
      <w:pPr>
        <w:pStyle w:val="Listaszerbekezds"/>
        <w:numPr>
          <w:ilvl w:val="0"/>
          <w:numId w:val="0"/>
        </w:numPr>
        <w:ind w:left="720"/>
        <w:rPr>
          <w:rStyle w:val="Kiemels"/>
          <w:rFonts w:ascii="Times New Roman" w:hAnsi="Times New Roman" w:cs="Times New Roman"/>
          <w:b w:val="0"/>
          <w:sz w:val="24"/>
          <w:szCs w:val="24"/>
        </w:rPr>
      </w:pPr>
      <w:r w:rsidRPr="00DE4D0B">
        <w:rPr>
          <w:rStyle w:val="Kiemels"/>
          <w:rFonts w:ascii="Times New Roman" w:hAnsi="Times New Roman" w:cs="Times New Roman"/>
          <w:sz w:val="24"/>
          <w:szCs w:val="24"/>
        </w:rPr>
        <w:t>A témakörök áttekintő táblázata:</w:t>
      </w:r>
    </w:p>
    <w:tbl>
      <w:tblPr>
        <w:tblStyle w:val="Rcsostblzat"/>
        <w:tblW w:w="0" w:type="auto"/>
        <w:tblLook w:val="04A0"/>
      </w:tblPr>
      <w:tblGrid>
        <w:gridCol w:w="4802"/>
        <w:gridCol w:w="1403"/>
        <w:gridCol w:w="1403"/>
        <w:gridCol w:w="1680"/>
      </w:tblGrid>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r w:rsidRPr="006A0279">
              <w:rPr>
                <w:rFonts w:ascii="Times New Roman" w:hAnsi="Times New Roman" w:cs="Times New Roman"/>
                <w:b/>
                <w:sz w:val="24"/>
                <w:szCs w:val="24"/>
              </w:rPr>
              <w:t>Témakör neve</w:t>
            </w:r>
          </w:p>
        </w:tc>
        <w:tc>
          <w:tcPr>
            <w:tcW w:w="1395" w:type="dxa"/>
          </w:tcPr>
          <w:p w:rsidR="00E66284" w:rsidRPr="006A0279" w:rsidRDefault="00E66284" w:rsidP="00E66284">
            <w:pPr>
              <w:jc w:val="center"/>
              <w:rPr>
                <w:rFonts w:ascii="Times New Roman" w:hAnsi="Times New Roman" w:cs="Times New Roman"/>
                <w:b/>
                <w:sz w:val="24"/>
                <w:szCs w:val="24"/>
              </w:rPr>
            </w:pPr>
            <w:r w:rsidRPr="006A0279">
              <w:rPr>
                <w:rFonts w:ascii="Times New Roman" w:hAnsi="Times New Roman" w:cs="Times New Roman"/>
                <w:b/>
                <w:sz w:val="24"/>
                <w:szCs w:val="24"/>
              </w:rPr>
              <w:t>Óraszám az 5. évfolyamon</w:t>
            </w:r>
          </w:p>
        </w:tc>
        <w:tc>
          <w:tcPr>
            <w:tcW w:w="1395" w:type="dxa"/>
          </w:tcPr>
          <w:p w:rsidR="00E66284" w:rsidRPr="006A0279" w:rsidRDefault="00E66284" w:rsidP="00E66284">
            <w:pPr>
              <w:jc w:val="center"/>
              <w:rPr>
                <w:rFonts w:ascii="Times New Roman" w:hAnsi="Times New Roman" w:cs="Times New Roman"/>
                <w:b/>
                <w:sz w:val="24"/>
                <w:szCs w:val="24"/>
              </w:rPr>
            </w:pPr>
            <w:r w:rsidRPr="006A0279">
              <w:rPr>
                <w:rFonts w:ascii="Times New Roman" w:hAnsi="Times New Roman" w:cs="Times New Roman"/>
                <w:b/>
                <w:sz w:val="24"/>
                <w:szCs w:val="24"/>
              </w:rPr>
              <w:t>Óraszám a 6. évfolyamon</w:t>
            </w:r>
          </w:p>
        </w:tc>
        <w:tc>
          <w:tcPr>
            <w:tcW w:w="1683" w:type="dxa"/>
          </w:tcPr>
          <w:p w:rsidR="00E66284" w:rsidRPr="006A0279" w:rsidRDefault="00E66284" w:rsidP="00E66284">
            <w:pPr>
              <w:jc w:val="center"/>
              <w:rPr>
                <w:rFonts w:ascii="Times New Roman" w:hAnsi="Times New Roman" w:cs="Times New Roman"/>
                <w:b/>
                <w:sz w:val="24"/>
                <w:szCs w:val="24"/>
              </w:rPr>
            </w:pPr>
            <w:r w:rsidRPr="006A0279">
              <w:rPr>
                <w:rFonts w:ascii="Times New Roman" w:hAnsi="Times New Roman" w:cs="Times New Roman"/>
                <w:b/>
                <w:sz w:val="24"/>
                <w:szCs w:val="24"/>
              </w:rPr>
              <w:t>Összes óraszám</w:t>
            </w:r>
          </w:p>
        </w:tc>
      </w:tr>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proofErr w:type="spellStart"/>
            <w:r w:rsidRPr="006A0279">
              <w:rPr>
                <w:rStyle w:val="Kiemels2"/>
                <w:rFonts w:ascii="Times New Roman" w:hAnsi="Times New Roman" w:cs="Times New Roman"/>
                <w:sz w:val="24"/>
                <w:szCs w:val="24"/>
              </w:rPr>
              <w:t>Personal</w:t>
            </w:r>
            <w:proofErr w:type="spellEnd"/>
            <w:r w:rsidRPr="006A0279">
              <w:rPr>
                <w:rStyle w:val="Kiemels2"/>
                <w:rFonts w:ascii="Times New Roman" w:hAnsi="Times New Roman" w:cs="Times New Roman"/>
                <w:sz w:val="24"/>
                <w:szCs w:val="24"/>
              </w:rPr>
              <w:t xml:space="preserve"> </w:t>
            </w:r>
            <w:proofErr w:type="spellStart"/>
            <w:r w:rsidRPr="006A0279">
              <w:rPr>
                <w:rStyle w:val="Kiemels2"/>
                <w:rFonts w:ascii="Times New Roman" w:hAnsi="Times New Roman" w:cs="Times New Roman"/>
                <w:sz w:val="24"/>
                <w:szCs w:val="24"/>
              </w:rPr>
              <w:t>topic</w:t>
            </w:r>
            <w:proofErr w:type="spellEnd"/>
            <w:r w:rsidRPr="006A0279">
              <w:rPr>
                <w:rStyle w:val="Kiemels2"/>
                <w:rFonts w:ascii="Times New Roman" w:hAnsi="Times New Roman" w:cs="Times New Roman"/>
                <w:sz w:val="24"/>
                <w:szCs w:val="24"/>
                <w:lang w:val="en-US"/>
              </w:rPr>
              <w:t>s and topics concerning immediate environment and nature</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35</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35</w:t>
            </w:r>
          </w:p>
        </w:tc>
        <w:tc>
          <w:tcPr>
            <w:tcW w:w="1683"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70</w:t>
            </w:r>
          </w:p>
        </w:tc>
      </w:tr>
      <w:tr w:rsidR="00E66284" w:rsidRPr="006A0279" w:rsidTr="00E66284">
        <w:tc>
          <w:tcPr>
            <w:tcW w:w="4815" w:type="dxa"/>
          </w:tcPr>
          <w:p w:rsidR="00E66284" w:rsidRPr="006A0279" w:rsidRDefault="00E66284" w:rsidP="00E66284">
            <w:pPr>
              <w:ind w:left="1066" w:hanging="1066"/>
              <w:rPr>
                <w:rFonts w:ascii="Times New Roman" w:hAnsi="Times New Roman" w:cs="Times New Roman"/>
                <w:b/>
                <w:sz w:val="24"/>
                <w:szCs w:val="24"/>
              </w:rPr>
            </w:pPr>
            <w:r w:rsidRPr="006A0279">
              <w:rPr>
                <w:rStyle w:val="Kiemels2"/>
                <w:rFonts w:ascii="Times New Roman" w:hAnsi="Times New Roman" w:cs="Times New Roman"/>
                <w:sz w:val="24"/>
                <w:szCs w:val="24"/>
                <w:lang w:val="en-US"/>
              </w:rPr>
              <w:t>Public matters</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10</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10</w:t>
            </w:r>
          </w:p>
        </w:tc>
        <w:tc>
          <w:tcPr>
            <w:tcW w:w="1683"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20</w:t>
            </w:r>
          </w:p>
        </w:tc>
      </w:tr>
      <w:tr w:rsidR="00E66284" w:rsidRPr="006A0279" w:rsidTr="00E66284">
        <w:tc>
          <w:tcPr>
            <w:tcW w:w="4815" w:type="dxa"/>
          </w:tcPr>
          <w:p w:rsidR="00E66284" w:rsidRPr="006A0279" w:rsidRDefault="00E66284" w:rsidP="00E66284">
            <w:pPr>
              <w:tabs>
                <w:tab w:val="left" w:pos="1260"/>
              </w:tabs>
              <w:rPr>
                <w:rFonts w:ascii="Times New Roman" w:hAnsi="Times New Roman" w:cs="Times New Roman"/>
                <w:b/>
                <w:sz w:val="24"/>
                <w:szCs w:val="24"/>
              </w:rPr>
            </w:pPr>
            <w:r w:rsidRPr="006A0279">
              <w:rPr>
                <w:rStyle w:val="Kiemels2"/>
                <w:rFonts w:ascii="Times New Roman" w:hAnsi="Times New Roman" w:cs="Times New Roman"/>
                <w:sz w:val="24"/>
                <w:szCs w:val="24"/>
                <w:lang w:val="en-US"/>
              </w:rPr>
              <w:t>Topics concerning classroom activities</w:t>
            </w:r>
          </w:p>
        </w:tc>
        <w:tc>
          <w:tcPr>
            <w:tcW w:w="1395" w:type="dxa"/>
          </w:tcPr>
          <w:p w:rsidR="00E66284" w:rsidRPr="006A0279" w:rsidRDefault="00E6628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395" w:type="dxa"/>
          </w:tcPr>
          <w:p w:rsidR="00E66284" w:rsidRPr="006A0279" w:rsidRDefault="00E6628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683" w:type="dxa"/>
          </w:tcPr>
          <w:p w:rsidR="00E66284" w:rsidRPr="006A0279" w:rsidRDefault="00E66284" w:rsidP="00E66284">
            <w:pPr>
              <w:jc w:val="center"/>
              <w:rPr>
                <w:rFonts w:ascii="Times New Roman" w:hAnsi="Times New Roman" w:cs="Times New Roman"/>
                <w:sz w:val="24"/>
                <w:szCs w:val="24"/>
              </w:rPr>
            </w:pPr>
            <w:r w:rsidRPr="006A0279">
              <w:rPr>
                <w:rFonts w:ascii="Times New Roman" w:hAnsi="Times New Roman" w:cs="Times New Roman"/>
                <w:sz w:val="24"/>
                <w:szCs w:val="24"/>
              </w:rPr>
              <w:t>30</w:t>
            </w:r>
          </w:p>
        </w:tc>
      </w:tr>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Cross-curricular topics and activities</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683"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30</w:t>
            </w:r>
          </w:p>
        </w:tc>
      </w:tr>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English and language learning</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683"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30</w:t>
            </w:r>
          </w:p>
        </w:tc>
      </w:tr>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Intercultural topics</w:t>
            </w:r>
          </w:p>
        </w:tc>
        <w:tc>
          <w:tcPr>
            <w:tcW w:w="1395" w:type="dxa"/>
          </w:tcPr>
          <w:p w:rsidR="00E66284" w:rsidRPr="006A0279" w:rsidRDefault="00E62E6D" w:rsidP="00E66284">
            <w:pPr>
              <w:jc w:val="center"/>
              <w:rPr>
                <w:rFonts w:ascii="Times New Roman" w:hAnsi="Times New Roman" w:cs="Times New Roman"/>
                <w:sz w:val="24"/>
                <w:szCs w:val="24"/>
              </w:rPr>
            </w:pPr>
            <w:r>
              <w:rPr>
                <w:rFonts w:ascii="Times New Roman" w:hAnsi="Times New Roman" w:cs="Times New Roman"/>
                <w:sz w:val="24"/>
                <w:szCs w:val="24"/>
              </w:rPr>
              <w:t>20</w:t>
            </w:r>
          </w:p>
        </w:tc>
        <w:tc>
          <w:tcPr>
            <w:tcW w:w="1395" w:type="dxa"/>
          </w:tcPr>
          <w:p w:rsidR="00E66284" w:rsidRPr="006A0279" w:rsidRDefault="00E62E6D" w:rsidP="00E66284">
            <w:pPr>
              <w:jc w:val="center"/>
              <w:rPr>
                <w:rFonts w:ascii="Times New Roman" w:hAnsi="Times New Roman" w:cs="Times New Roman"/>
                <w:sz w:val="24"/>
                <w:szCs w:val="24"/>
              </w:rPr>
            </w:pPr>
            <w:r>
              <w:rPr>
                <w:rFonts w:ascii="Times New Roman" w:hAnsi="Times New Roman" w:cs="Times New Roman"/>
                <w:sz w:val="24"/>
                <w:szCs w:val="24"/>
              </w:rPr>
              <w:t>20</w:t>
            </w:r>
          </w:p>
        </w:tc>
        <w:tc>
          <w:tcPr>
            <w:tcW w:w="1683" w:type="dxa"/>
          </w:tcPr>
          <w:p w:rsidR="00E66284" w:rsidRPr="006A0279" w:rsidRDefault="00E62E6D" w:rsidP="00E66284">
            <w:pPr>
              <w:jc w:val="center"/>
              <w:rPr>
                <w:rFonts w:ascii="Times New Roman" w:hAnsi="Times New Roman" w:cs="Times New Roman"/>
                <w:sz w:val="24"/>
                <w:szCs w:val="24"/>
              </w:rPr>
            </w:pPr>
            <w:r>
              <w:rPr>
                <w:rFonts w:ascii="Times New Roman" w:hAnsi="Times New Roman" w:cs="Times New Roman"/>
                <w:sz w:val="24"/>
                <w:szCs w:val="24"/>
              </w:rPr>
              <w:t>4</w:t>
            </w:r>
            <w:r w:rsidR="00A756A4">
              <w:rPr>
                <w:rFonts w:ascii="Times New Roman" w:hAnsi="Times New Roman" w:cs="Times New Roman"/>
                <w:sz w:val="24"/>
                <w:szCs w:val="24"/>
              </w:rPr>
              <w:t>0</w:t>
            </w:r>
          </w:p>
        </w:tc>
      </w:tr>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Current topics</w:t>
            </w:r>
          </w:p>
        </w:tc>
        <w:tc>
          <w:tcPr>
            <w:tcW w:w="1395" w:type="dxa"/>
          </w:tcPr>
          <w:p w:rsidR="00E66284" w:rsidRPr="006A0279" w:rsidRDefault="00E62E6D" w:rsidP="00E66284">
            <w:pPr>
              <w:jc w:val="center"/>
              <w:rPr>
                <w:rFonts w:ascii="Times New Roman" w:hAnsi="Times New Roman" w:cs="Times New Roman"/>
                <w:sz w:val="24"/>
                <w:szCs w:val="24"/>
              </w:rPr>
            </w:pPr>
            <w:r>
              <w:rPr>
                <w:rFonts w:ascii="Times New Roman" w:hAnsi="Times New Roman" w:cs="Times New Roman"/>
                <w:sz w:val="24"/>
                <w:szCs w:val="24"/>
              </w:rPr>
              <w:t>20</w:t>
            </w:r>
          </w:p>
        </w:tc>
        <w:tc>
          <w:tcPr>
            <w:tcW w:w="1395" w:type="dxa"/>
          </w:tcPr>
          <w:p w:rsidR="00E66284" w:rsidRPr="006A0279" w:rsidRDefault="00E62E6D" w:rsidP="00E66284">
            <w:pPr>
              <w:jc w:val="center"/>
              <w:rPr>
                <w:rFonts w:ascii="Times New Roman" w:hAnsi="Times New Roman" w:cs="Times New Roman"/>
                <w:sz w:val="24"/>
                <w:szCs w:val="24"/>
              </w:rPr>
            </w:pPr>
            <w:r>
              <w:rPr>
                <w:rFonts w:ascii="Times New Roman" w:hAnsi="Times New Roman" w:cs="Times New Roman"/>
                <w:sz w:val="24"/>
                <w:szCs w:val="24"/>
              </w:rPr>
              <w:t>20</w:t>
            </w:r>
          </w:p>
        </w:tc>
        <w:tc>
          <w:tcPr>
            <w:tcW w:w="1683" w:type="dxa"/>
          </w:tcPr>
          <w:p w:rsidR="00E66284" w:rsidRPr="006A0279" w:rsidRDefault="00E62E6D" w:rsidP="00E66284">
            <w:pPr>
              <w:jc w:val="center"/>
              <w:rPr>
                <w:rFonts w:ascii="Times New Roman" w:hAnsi="Times New Roman" w:cs="Times New Roman"/>
                <w:sz w:val="24"/>
                <w:szCs w:val="24"/>
              </w:rPr>
            </w:pPr>
            <w:r>
              <w:rPr>
                <w:rFonts w:ascii="Times New Roman" w:hAnsi="Times New Roman" w:cs="Times New Roman"/>
                <w:sz w:val="24"/>
                <w:szCs w:val="24"/>
              </w:rPr>
              <w:t>4</w:t>
            </w:r>
            <w:r w:rsidR="00A756A4">
              <w:rPr>
                <w:rFonts w:ascii="Times New Roman" w:hAnsi="Times New Roman" w:cs="Times New Roman"/>
                <w:sz w:val="24"/>
                <w:szCs w:val="24"/>
              </w:rPr>
              <w:t>0</w:t>
            </w:r>
          </w:p>
        </w:tc>
      </w:tr>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Entertainment and playful learning</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25</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25</w:t>
            </w:r>
          </w:p>
        </w:tc>
        <w:tc>
          <w:tcPr>
            <w:tcW w:w="1683"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50</w:t>
            </w:r>
          </w:p>
        </w:tc>
        <w:bookmarkStart w:id="1" w:name="_GoBack"/>
        <w:bookmarkEnd w:id="1"/>
      </w:tr>
      <w:tr w:rsidR="00E66284" w:rsidRPr="006A0279" w:rsidTr="00E66284">
        <w:tc>
          <w:tcPr>
            <w:tcW w:w="4815" w:type="dxa"/>
          </w:tcPr>
          <w:p w:rsidR="00E66284" w:rsidRPr="006A0279" w:rsidRDefault="00E66284" w:rsidP="00E66284">
            <w:pPr>
              <w:rPr>
                <w:rFonts w:ascii="Times New Roman" w:hAnsi="Times New Roman" w:cs="Times New Roman"/>
                <w:b/>
                <w:sz w:val="24"/>
                <w:szCs w:val="24"/>
              </w:rPr>
            </w:pPr>
            <w:r w:rsidRPr="006A0279">
              <w:rPr>
                <w:rStyle w:val="Kiemels2"/>
                <w:rFonts w:ascii="Times New Roman" w:hAnsi="Times New Roman" w:cs="Times New Roman"/>
                <w:sz w:val="24"/>
                <w:szCs w:val="24"/>
                <w:lang w:val="en-US"/>
              </w:rPr>
              <w:t>Gaining and sharing knowledge</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395"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15</w:t>
            </w:r>
          </w:p>
        </w:tc>
        <w:tc>
          <w:tcPr>
            <w:tcW w:w="1683" w:type="dxa"/>
          </w:tcPr>
          <w:p w:rsidR="00E66284" w:rsidRPr="006A0279" w:rsidRDefault="00A756A4" w:rsidP="00E66284">
            <w:pPr>
              <w:jc w:val="center"/>
              <w:rPr>
                <w:rFonts w:ascii="Times New Roman" w:hAnsi="Times New Roman" w:cs="Times New Roman"/>
                <w:sz w:val="24"/>
                <w:szCs w:val="24"/>
              </w:rPr>
            </w:pPr>
            <w:r>
              <w:rPr>
                <w:rFonts w:ascii="Times New Roman" w:hAnsi="Times New Roman" w:cs="Times New Roman"/>
                <w:sz w:val="24"/>
                <w:szCs w:val="24"/>
              </w:rPr>
              <w:t>30</w:t>
            </w:r>
          </w:p>
        </w:tc>
      </w:tr>
      <w:tr w:rsidR="00E66284" w:rsidRPr="006A0279" w:rsidTr="00E66284">
        <w:tc>
          <w:tcPr>
            <w:tcW w:w="7605" w:type="dxa"/>
            <w:gridSpan w:val="3"/>
            <w:vAlign w:val="center"/>
          </w:tcPr>
          <w:p w:rsidR="00E66284" w:rsidRPr="006A0279" w:rsidRDefault="00E66284" w:rsidP="00E66284">
            <w:pPr>
              <w:jc w:val="right"/>
              <w:rPr>
                <w:rFonts w:ascii="Times New Roman" w:hAnsi="Times New Roman" w:cs="Times New Roman"/>
                <w:sz w:val="24"/>
                <w:szCs w:val="24"/>
              </w:rPr>
            </w:pPr>
            <w:r w:rsidRPr="006A0279">
              <w:rPr>
                <w:rFonts w:ascii="Times New Roman" w:hAnsi="Times New Roman" w:cs="Times New Roman"/>
                <w:b/>
                <w:sz w:val="24"/>
                <w:szCs w:val="24"/>
              </w:rPr>
              <w:t>Összes óraszám:</w:t>
            </w:r>
          </w:p>
        </w:tc>
        <w:tc>
          <w:tcPr>
            <w:tcW w:w="1683" w:type="dxa"/>
          </w:tcPr>
          <w:p w:rsidR="00E66284" w:rsidRPr="006A0279" w:rsidRDefault="001037A7" w:rsidP="00E66284">
            <w:pPr>
              <w:jc w:val="center"/>
              <w:rPr>
                <w:rFonts w:ascii="Times New Roman" w:hAnsi="Times New Roman" w:cs="Times New Roman"/>
                <w:sz w:val="24"/>
                <w:szCs w:val="24"/>
              </w:rPr>
            </w:pPr>
            <w:r>
              <w:rPr>
                <w:rFonts w:ascii="Times New Roman" w:hAnsi="Times New Roman" w:cs="Times New Roman"/>
                <w:sz w:val="24"/>
                <w:szCs w:val="24"/>
              </w:rPr>
              <w:t>340</w:t>
            </w:r>
          </w:p>
        </w:tc>
      </w:tr>
    </w:tbl>
    <w:p w:rsidR="00E66284" w:rsidRDefault="00E66284" w:rsidP="00E66284">
      <w:pPr>
        <w:spacing w:line="276" w:lineRule="auto"/>
        <w:jc w:val="both"/>
        <w:rPr>
          <w:b/>
          <w:sz w:val="24"/>
          <w:szCs w:val="24"/>
        </w:rPr>
      </w:pPr>
    </w:p>
    <w:p w:rsidR="00E66284" w:rsidRPr="001037A7" w:rsidRDefault="00E66284" w:rsidP="00E66284">
      <w:pPr>
        <w:spacing w:before="480" w:line="276" w:lineRule="auto"/>
        <w:ind w:left="1066" w:hanging="1066"/>
        <w:jc w:val="both"/>
        <w:rPr>
          <w:rStyle w:val="Kiemels2"/>
          <w:rFonts w:ascii="Times New Roman" w:hAnsi="Times New Roman"/>
          <w:sz w:val="24"/>
          <w:szCs w:val="24"/>
        </w:rPr>
      </w:pPr>
      <w:r w:rsidRPr="001037A7">
        <w:rPr>
          <w:rStyle w:val="Cmsor3Char"/>
          <w:rFonts w:ascii="Times New Roman" w:hAnsi="Times New Roman" w:cs="Times New Roman"/>
          <w:smallCaps/>
          <w:color w:val="auto"/>
          <w:sz w:val="24"/>
          <w:szCs w:val="24"/>
        </w:rPr>
        <w:t xml:space="preserve">Témakör: </w:t>
      </w:r>
      <w:proofErr w:type="spellStart"/>
      <w:r w:rsidRPr="001037A7">
        <w:rPr>
          <w:rStyle w:val="Kiemels2"/>
          <w:rFonts w:ascii="Times New Roman" w:hAnsi="Times New Roman"/>
          <w:sz w:val="24"/>
          <w:szCs w:val="24"/>
        </w:rPr>
        <w:t>Personal</w:t>
      </w:r>
      <w:proofErr w:type="spellEnd"/>
      <w:r w:rsidRPr="001037A7">
        <w:rPr>
          <w:rStyle w:val="Kiemels2"/>
          <w:rFonts w:ascii="Times New Roman" w:hAnsi="Times New Roman"/>
          <w:sz w:val="24"/>
          <w:szCs w:val="24"/>
        </w:rPr>
        <w:t xml:space="preserve"> </w:t>
      </w:r>
      <w:proofErr w:type="spellStart"/>
      <w:r w:rsidRPr="001037A7">
        <w:rPr>
          <w:rStyle w:val="Kiemels2"/>
          <w:rFonts w:ascii="Times New Roman" w:hAnsi="Times New Roman"/>
          <w:sz w:val="24"/>
          <w:szCs w:val="24"/>
        </w:rPr>
        <w:t>topics</w:t>
      </w:r>
      <w:proofErr w:type="spellEnd"/>
      <w:r w:rsidRPr="001037A7">
        <w:rPr>
          <w:rStyle w:val="Kiemels2"/>
          <w:rFonts w:ascii="Times New Roman" w:hAnsi="Times New Roman"/>
          <w:sz w:val="24"/>
          <w:szCs w:val="24"/>
        </w:rPr>
        <w:t xml:space="preserve"> and </w:t>
      </w:r>
      <w:proofErr w:type="spellStart"/>
      <w:r w:rsidRPr="001037A7">
        <w:rPr>
          <w:rStyle w:val="Kiemels2"/>
          <w:rFonts w:ascii="Times New Roman" w:hAnsi="Times New Roman"/>
          <w:sz w:val="24"/>
          <w:szCs w:val="24"/>
        </w:rPr>
        <w:t>topics</w:t>
      </w:r>
      <w:proofErr w:type="spellEnd"/>
      <w:r w:rsidRPr="001037A7">
        <w:rPr>
          <w:rStyle w:val="Kiemels2"/>
          <w:rFonts w:ascii="Times New Roman" w:hAnsi="Times New Roman"/>
          <w:sz w:val="24"/>
          <w:szCs w:val="24"/>
        </w:rPr>
        <w:t xml:space="preserve"> </w:t>
      </w:r>
      <w:proofErr w:type="spellStart"/>
      <w:r w:rsidRPr="001037A7">
        <w:rPr>
          <w:rStyle w:val="Kiemels2"/>
          <w:rFonts w:ascii="Times New Roman" w:hAnsi="Times New Roman"/>
          <w:sz w:val="24"/>
          <w:szCs w:val="24"/>
        </w:rPr>
        <w:t>concerning</w:t>
      </w:r>
      <w:proofErr w:type="spellEnd"/>
      <w:r w:rsidRPr="001037A7">
        <w:rPr>
          <w:rStyle w:val="Kiemels2"/>
          <w:rFonts w:ascii="Times New Roman" w:hAnsi="Times New Roman"/>
          <w:sz w:val="24"/>
          <w:szCs w:val="24"/>
        </w:rPr>
        <w:t xml:space="preserve"> </w:t>
      </w:r>
      <w:proofErr w:type="spellStart"/>
      <w:r w:rsidRPr="001037A7">
        <w:rPr>
          <w:rStyle w:val="Kiemels2"/>
          <w:rFonts w:ascii="Times New Roman" w:hAnsi="Times New Roman"/>
          <w:sz w:val="24"/>
          <w:szCs w:val="24"/>
        </w:rPr>
        <w:t>immediate</w:t>
      </w:r>
      <w:proofErr w:type="spellEnd"/>
      <w:r w:rsidRPr="001037A7">
        <w:rPr>
          <w:rStyle w:val="Kiemels2"/>
          <w:rFonts w:ascii="Times New Roman" w:hAnsi="Times New Roman"/>
          <w:sz w:val="24"/>
          <w:szCs w:val="24"/>
        </w:rPr>
        <w:t xml:space="preserve"> </w:t>
      </w:r>
      <w:proofErr w:type="spellStart"/>
      <w:r w:rsidRPr="001037A7">
        <w:rPr>
          <w:rStyle w:val="Kiemels2"/>
          <w:rFonts w:ascii="Times New Roman" w:hAnsi="Times New Roman"/>
          <w:sz w:val="24"/>
          <w:szCs w:val="24"/>
        </w:rPr>
        <w:t>environment</w:t>
      </w:r>
      <w:proofErr w:type="spellEnd"/>
      <w:r w:rsidRPr="001037A7">
        <w:rPr>
          <w:rStyle w:val="Kiemels2"/>
          <w:rFonts w:ascii="Times New Roman" w:hAnsi="Times New Roman"/>
          <w:sz w:val="24"/>
          <w:szCs w:val="24"/>
        </w:rPr>
        <w:t xml:space="preserve"> and </w:t>
      </w:r>
      <w:proofErr w:type="spellStart"/>
      <w:r w:rsidRPr="001037A7">
        <w:rPr>
          <w:rStyle w:val="Kiemels2"/>
          <w:rFonts w:ascii="Times New Roman" w:hAnsi="Times New Roman"/>
          <w:sz w:val="24"/>
          <w:szCs w:val="24"/>
        </w:rPr>
        <w:t>nature</w:t>
      </w:r>
      <w:proofErr w:type="spellEnd"/>
    </w:p>
    <w:p w:rsidR="00E66284" w:rsidRDefault="00E66284" w:rsidP="00E66284">
      <w:pPr>
        <w:spacing w:line="276" w:lineRule="auto"/>
        <w:jc w:val="both"/>
        <w:rPr>
          <w:rStyle w:val="Kiemels2"/>
        </w:rPr>
      </w:pPr>
      <w:proofErr w:type="gramStart"/>
      <w:r w:rsidRPr="001037A7">
        <w:rPr>
          <w:rStyle w:val="Cmsor3Char"/>
          <w:rFonts w:ascii="Times New Roman" w:hAnsi="Times New Roman" w:cs="Times New Roman"/>
          <w:smallCaps/>
          <w:color w:val="auto"/>
        </w:rPr>
        <w:t>óraszám</w:t>
      </w:r>
      <w:proofErr w:type="gramEnd"/>
      <w:r w:rsidRPr="001037A7">
        <w:rPr>
          <w:rStyle w:val="Cmsor3Char"/>
          <w:rFonts w:ascii="Times New Roman" w:hAnsi="Times New Roman" w:cs="Times New Roman"/>
          <w:smallCaps/>
          <w:color w:val="auto"/>
        </w:rPr>
        <w:t>:</w:t>
      </w:r>
      <w:r w:rsidRPr="001037A7">
        <w:rPr>
          <w:smallCaps/>
        </w:rPr>
        <w:t xml:space="preserve"> </w:t>
      </w:r>
      <w:r w:rsidR="00E62E6D">
        <w:rPr>
          <w:rStyle w:val="Kiemels2"/>
        </w:rPr>
        <w:t>70</w:t>
      </w:r>
      <w:r w:rsidRPr="00F46D07">
        <w:rPr>
          <w:rStyle w:val="Kiemels2"/>
        </w:rPr>
        <w:t xml:space="preserve"> óra</w:t>
      </w:r>
    </w:p>
    <w:p w:rsidR="00E66284" w:rsidRPr="00F46D07" w:rsidRDefault="00E66284" w:rsidP="00E66284">
      <w:pPr>
        <w:spacing w:line="276" w:lineRule="auto"/>
        <w:jc w:val="both"/>
        <w:rPr>
          <w:rStyle w:val="Kiemels2"/>
        </w:rPr>
      </w:pPr>
    </w:p>
    <w:p w:rsidR="00E66284" w:rsidRPr="00F46D07" w:rsidRDefault="00E66284" w:rsidP="00E66284">
      <w:pPr>
        <w:pStyle w:val="Cmsor3"/>
        <w:spacing w:before="0"/>
        <w:rPr>
          <w:rFonts w:ascii="Times New Roman" w:hAnsi="Times New Roman" w:cs="Times New Roman"/>
          <w:smallCaps/>
          <w:color w:val="auto"/>
        </w:rPr>
      </w:pPr>
      <w:r w:rsidRPr="00F46D07">
        <w:rPr>
          <w:rFonts w:ascii="Times New Roman" w:hAnsi="Times New Roman" w:cs="Times New Roman"/>
          <w:smallCaps/>
          <w:color w:val="auto"/>
        </w:rPr>
        <w:t>Tanulási eredmények és az értékelés alapja</w:t>
      </w:r>
      <w:r>
        <w:rPr>
          <w:rFonts w:ascii="Times New Roman" w:hAnsi="Times New Roman" w:cs="Times New Roman"/>
          <w:smallCaps/>
          <w:color w:val="auto"/>
        </w:rPr>
        <w:t>:</w:t>
      </w:r>
    </w:p>
    <w:p w:rsidR="00E66284" w:rsidRPr="00F46D07" w:rsidRDefault="00E66284" w:rsidP="00E66284">
      <w:pPr>
        <w:spacing w:line="276" w:lineRule="auto"/>
        <w:jc w:val="both"/>
        <w:rPr>
          <w:lang w:eastAsia="en-US"/>
        </w:rPr>
      </w:pPr>
    </w:p>
    <w:p w:rsidR="00E66284" w:rsidRPr="00F46D07" w:rsidRDefault="00E66284" w:rsidP="00E66284">
      <w:pPr>
        <w:spacing w:line="276" w:lineRule="auto"/>
        <w:jc w:val="both"/>
        <w:rPr>
          <w:rStyle w:val="Kiemels"/>
          <w:sz w:val="24"/>
          <w:szCs w:val="24"/>
        </w:rPr>
      </w:pPr>
      <w:r w:rsidRPr="00F46D07">
        <w:rPr>
          <w:rStyle w:val="Kiemels"/>
          <w:sz w:val="24"/>
          <w:szCs w:val="24"/>
        </w:rPr>
        <w:t>A témakör tanulása hozzájárul ahhoz, hogy a tanuló a nevelési-oktatási szakasz végére:</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elmesél rövid, személyes történetet egyszerű nyelvi eszközökkel, önállóan, a cselekményt lineárisan összefűzve;</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értelmez életkorának megfelelő nyelvi helyzeteket hallott szöveg alapján;</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kommunikációt kezdeményez egyszerű hétköznapi témában, a beszélgetést követi, egyszerű nyelvi eszközökkel fenntartja és lezárja;</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lastRenderedPageBreak/>
        <w:t>az életkorának megfelelő mindennapi helyzetekben a tanult nyelvi eszközökkel megfogalmazott kérdéseket tesz fel és válaszol a hozzá intézett kérdésekre;</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üzeneteket ír;</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megoszt alapvető személyes információkat magáról egyszerű nyelvi elemekkel;</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kifejez tetszést, nem tetszést, akaratot, kívánságot, tudást és nem tudást, szándékot;</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kifejez alapvető érzéseket, például örömöt, sajnálkozást, bánatot, elégedettséget, elégedetlenséget;</w:t>
      </w:r>
    </w:p>
    <w:p w:rsidR="00E66284" w:rsidRPr="00F46D07" w:rsidRDefault="00E66284" w:rsidP="00E66284">
      <w:pPr>
        <w:pStyle w:val="Listaszerbekezds"/>
        <w:rPr>
          <w:rFonts w:ascii="Times New Roman" w:hAnsi="Times New Roman" w:cs="Times New Roman"/>
          <w:sz w:val="24"/>
          <w:szCs w:val="24"/>
        </w:rPr>
      </w:pPr>
      <w:r w:rsidRPr="00F46D07">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segítségével.</w:t>
      </w:r>
    </w:p>
    <w:p w:rsidR="00E66284" w:rsidRPr="00D22C97" w:rsidRDefault="00E66284" w:rsidP="00E66284">
      <w:pPr>
        <w:jc w:val="both"/>
        <w:rPr>
          <w:b/>
          <w:sz w:val="24"/>
          <w:szCs w:val="24"/>
        </w:rPr>
      </w:pPr>
      <w:r w:rsidRPr="00D22C97">
        <w:rPr>
          <w:rStyle w:val="Kiemels"/>
          <w:sz w:val="24"/>
          <w:szCs w:val="24"/>
        </w:rPr>
        <w:t>A témakör tanulása eredményeként a tanuló:</w:t>
      </w:r>
    </w:p>
    <w:p w:rsidR="00E66284" w:rsidRPr="00D22C97" w:rsidRDefault="00E66284" w:rsidP="00E66284">
      <w:pPr>
        <w:pStyle w:val="Listaszerbekezds"/>
        <w:ind w:left="720"/>
        <w:rPr>
          <w:rFonts w:ascii="Times New Roman" w:hAnsi="Times New Roman" w:cs="Times New Roman"/>
          <w:sz w:val="24"/>
          <w:szCs w:val="24"/>
        </w:rPr>
      </w:pPr>
      <w:r w:rsidRPr="00D22C97">
        <w:rPr>
          <w:rFonts w:ascii="Times New Roman" w:hAnsi="Times New Roman" w:cs="Times New Roman"/>
          <w:sz w:val="24"/>
          <w:szCs w:val="24"/>
        </w:rPr>
        <w:t>a személyes és környezeti tématartományban megért egyszerű, többnyire ismert nyelvi elemeket tartalmazó célnyelvi szöveget;</w:t>
      </w:r>
    </w:p>
    <w:p w:rsidR="00E66284" w:rsidRPr="00D22C97" w:rsidRDefault="00E66284" w:rsidP="00E66284">
      <w:pPr>
        <w:pStyle w:val="Listaszerbekezds"/>
        <w:ind w:left="720"/>
        <w:rPr>
          <w:rFonts w:ascii="Times New Roman" w:hAnsi="Times New Roman" w:cs="Times New Roman"/>
          <w:sz w:val="24"/>
          <w:szCs w:val="24"/>
        </w:rPr>
      </w:pPr>
      <w:r w:rsidRPr="00D22C97">
        <w:rPr>
          <w:rFonts w:ascii="Times New Roman" w:hAnsi="Times New Roman" w:cs="Times New Roman"/>
          <w:sz w:val="24"/>
          <w:szCs w:val="24"/>
        </w:rPr>
        <w:t>a személyes és környezeti tématartományban létrehoz egyszerű, többnyire ismert nyelvi elemeket tartalmazó célnyelvi szöveget, tanult és begyakorolt nyelvi eszközökkel;</w:t>
      </w:r>
    </w:p>
    <w:p w:rsidR="00E66284" w:rsidRPr="00D22C97" w:rsidRDefault="00E66284" w:rsidP="00E66284">
      <w:pPr>
        <w:pStyle w:val="Listaszerbekezds"/>
        <w:ind w:left="720"/>
        <w:rPr>
          <w:rFonts w:ascii="Times New Roman" w:hAnsi="Times New Roman" w:cs="Times New Roman"/>
          <w:sz w:val="24"/>
          <w:szCs w:val="24"/>
        </w:rPr>
      </w:pPr>
      <w:r w:rsidRPr="00D22C97">
        <w:rPr>
          <w:rFonts w:ascii="Times New Roman" w:hAnsi="Times New Roman" w:cs="Times New Roman"/>
          <w:sz w:val="24"/>
          <w:szCs w:val="24"/>
        </w:rPr>
        <w:t>a személyes és környezeti tématartományban nyelvi szintjének és életkorának megfelelő interakciót folytat a tanult nyelvi elemek felhasználásával.</w:t>
      </w:r>
    </w:p>
    <w:p w:rsidR="00E66284" w:rsidRPr="00D22C97" w:rsidRDefault="00E66284" w:rsidP="00E66284">
      <w:pPr>
        <w:pStyle w:val="Cmsor3"/>
        <w:spacing w:before="0"/>
        <w:rPr>
          <w:rFonts w:ascii="Times New Roman" w:hAnsi="Times New Roman" w:cs="Times New Roman"/>
          <w:smallCaps/>
          <w:color w:val="auto"/>
          <w:sz w:val="24"/>
          <w:szCs w:val="24"/>
        </w:rPr>
      </w:pPr>
      <w:r w:rsidRPr="00D22C97">
        <w:rPr>
          <w:rFonts w:ascii="Times New Roman" w:hAnsi="Times New Roman" w:cs="Times New Roman"/>
          <w:smallCaps/>
          <w:color w:val="auto"/>
          <w:sz w:val="24"/>
          <w:szCs w:val="24"/>
        </w:rPr>
        <w:t>Fejlesztési feladatok és ismeretek</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résztvevőkre vonatkozó szókincs ismerete célnyelven: ismerősök, rokonok (</w:t>
      </w:r>
      <w:proofErr w:type="spellStart"/>
      <w:r w:rsidRPr="00D22C97">
        <w:rPr>
          <w:rFonts w:ascii="Times New Roman" w:hAnsi="Times New Roman" w:cs="Times New Roman"/>
          <w:sz w:val="24"/>
          <w:szCs w:val="24"/>
        </w:rPr>
        <w:t>family</w:t>
      </w:r>
      <w:proofErr w:type="spellEnd"/>
      <w:r w:rsidRPr="00D22C97">
        <w:rPr>
          <w:rFonts w:ascii="Times New Roman" w:hAnsi="Times New Roman" w:cs="Times New Roman"/>
          <w:sz w:val="24"/>
          <w:szCs w:val="24"/>
        </w:rPr>
        <w:t xml:space="preserve"> relations)</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helyszínekre vonatkozó szókincs ismerete célnyelven: közvetlen környezet, otthon</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tárgyakra vonatkozó szókincs ismerete célnyelven: a ház/lakás részei, bútorok, háztartási eszközök</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 xml:space="preserve">A témakörre jellemző eseményekre vonatkozó szókincs ismerete célnyelven: ünnepek </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tevékenységekre vonatkozó szókincs ismerete célnyelven: hobbik</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fogalmakra vonatkozó szókincs ismerete célnyelven: társadalmi kapcsolatok (</w:t>
      </w:r>
      <w:proofErr w:type="spellStart"/>
      <w:r w:rsidRPr="00D22C97">
        <w:rPr>
          <w:rFonts w:ascii="Times New Roman" w:hAnsi="Times New Roman" w:cs="Times New Roman"/>
          <w:sz w:val="24"/>
          <w:szCs w:val="24"/>
        </w:rPr>
        <w:t>social</w:t>
      </w:r>
      <w:proofErr w:type="spellEnd"/>
      <w:r w:rsidRPr="00D22C97">
        <w:rPr>
          <w:rFonts w:ascii="Times New Roman" w:hAnsi="Times New Roman" w:cs="Times New Roman"/>
          <w:sz w:val="24"/>
          <w:szCs w:val="24"/>
        </w:rPr>
        <w:t xml:space="preserve"> relations)</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 xml:space="preserve">A témakörre jellemző résztvevőkre vonatkozó szókincs ismerete célnyelven: </w:t>
      </w:r>
      <w:proofErr w:type="spellStart"/>
      <w:r w:rsidRPr="00D22C97">
        <w:rPr>
          <w:rFonts w:ascii="Times New Roman" w:hAnsi="Times New Roman" w:cs="Times New Roman"/>
          <w:sz w:val="24"/>
          <w:szCs w:val="24"/>
        </w:rPr>
        <w:t>animals</w:t>
      </w:r>
      <w:proofErr w:type="spellEnd"/>
      <w:r w:rsidRPr="00D22C97">
        <w:rPr>
          <w:rFonts w:ascii="Times New Roman" w:hAnsi="Times New Roman" w:cs="Times New Roman"/>
          <w:sz w:val="24"/>
          <w:szCs w:val="24"/>
        </w:rPr>
        <w:t xml:space="preserve">, </w:t>
      </w:r>
      <w:proofErr w:type="spellStart"/>
      <w:r w:rsidRPr="00D22C97">
        <w:rPr>
          <w:rFonts w:ascii="Times New Roman" w:hAnsi="Times New Roman" w:cs="Times New Roman"/>
          <w:sz w:val="24"/>
          <w:szCs w:val="24"/>
        </w:rPr>
        <w:t>plants</w:t>
      </w:r>
      <w:proofErr w:type="spellEnd"/>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 xml:space="preserve">A témakörre jellemző helyszínekre vonatkozó szókincs ismerete célnyelven: a természet, a város és a vidék </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tevékenységekre vonatkozó szókincs ismerete célnyelven: természetvédelem, állatvédelem</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A témakörre jellemző fogalmakra vonatkozó szókincs ismerete célnyelven: természeti jelenségek (</w:t>
      </w:r>
      <w:proofErr w:type="spellStart"/>
      <w:r w:rsidRPr="00D22C97">
        <w:rPr>
          <w:rFonts w:ascii="Times New Roman" w:hAnsi="Times New Roman" w:cs="Times New Roman"/>
          <w:sz w:val="24"/>
          <w:szCs w:val="24"/>
        </w:rPr>
        <w:t>natural</w:t>
      </w:r>
      <w:proofErr w:type="spellEnd"/>
      <w:r w:rsidRPr="00D22C97">
        <w:rPr>
          <w:rFonts w:ascii="Times New Roman" w:hAnsi="Times New Roman" w:cs="Times New Roman"/>
          <w:sz w:val="24"/>
          <w:szCs w:val="24"/>
        </w:rPr>
        <w:t xml:space="preserve"> </w:t>
      </w:r>
      <w:proofErr w:type="spellStart"/>
      <w:r w:rsidRPr="00D22C97">
        <w:rPr>
          <w:rFonts w:ascii="Times New Roman" w:hAnsi="Times New Roman" w:cs="Times New Roman"/>
          <w:sz w:val="24"/>
          <w:szCs w:val="24"/>
        </w:rPr>
        <w:t>phenomena</w:t>
      </w:r>
      <w:proofErr w:type="spellEnd"/>
      <w:r w:rsidRPr="00D22C97">
        <w:rPr>
          <w:rFonts w:ascii="Times New Roman" w:hAnsi="Times New Roman" w:cs="Times New Roman"/>
          <w:sz w:val="24"/>
          <w:szCs w:val="24"/>
        </w:rPr>
        <w:t>)</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Személyes és közvetlen környezethez tartozó egyszerű információk átadása egyszerű nyelvi elemekkel</w:t>
      </w:r>
    </w:p>
    <w:p w:rsidR="00E66284" w:rsidRPr="00D22C97" w:rsidRDefault="00E66284" w:rsidP="00E66284">
      <w:pPr>
        <w:pStyle w:val="Listaszerbekezds"/>
        <w:rPr>
          <w:rFonts w:ascii="Times New Roman" w:hAnsi="Times New Roman" w:cs="Times New Roman"/>
          <w:sz w:val="24"/>
          <w:szCs w:val="24"/>
        </w:rPr>
      </w:pPr>
      <w:r w:rsidRPr="00D22C97">
        <w:rPr>
          <w:rFonts w:ascii="Times New Roman" w:hAnsi="Times New Roman" w:cs="Times New Roman"/>
          <w:sz w:val="24"/>
          <w:szCs w:val="24"/>
        </w:rPr>
        <w:t>Életkornak és nyelvi szintnek megfelelő mindennapi nyelvi funkciók használata.</w:t>
      </w:r>
    </w:p>
    <w:p w:rsidR="00E66284" w:rsidRPr="00D22C97" w:rsidRDefault="00E66284" w:rsidP="00E66284">
      <w:pPr>
        <w:pStyle w:val="Cmsor3"/>
        <w:spacing w:before="0"/>
        <w:rPr>
          <w:rFonts w:ascii="Times New Roman" w:hAnsi="Times New Roman" w:cs="Times New Roman"/>
          <w:smallCaps/>
          <w:color w:val="auto"/>
          <w:sz w:val="24"/>
          <w:szCs w:val="24"/>
        </w:rPr>
      </w:pPr>
      <w:proofErr w:type="gramStart"/>
      <w:r w:rsidRPr="00D22C97">
        <w:rPr>
          <w:rFonts w:ascii="Times New Roman" w:hAnsi="Times New Roman" w:cs="Times New Roman"/>
          <w:smallCaps/>
          <w:color w:val="auto"/>
          <w:sz w:val="24"/>
          <w:szCs w:val="24"/>
        </w:rPr>
        <w:lastRenderedPageBreak/>
        <w:t>tevékenységek</w:t>
      </w:r>
      <w:proofErr w:type="gramEnd"/>
      <w:r w:rsidRPr="00D22C97">
        <w:rPr>
          <w:rFonts w:ascii="Times New Roman" w:hAnsi="Times New Roman" w:cs="Times New Roman"/>
          <w:smallCaps/>
          <w:color w:val="auto"/>
          <w:sz w:val="24"/>
          <w:szCs w:val="24"/>
        </w:rPr>
        <w:t>:</w:t>
      </w:r>
    </w:p>
    <w:p w:rsidR="00E66284" w:rsidRPr="00D22C97"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projektmunka egyénileg (PPT): </w:t>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családfa készítése képekkel és annak szóbeli bemutatása</w:t>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a lakóhely és környezetének bemutatása</w:t>
      </w:r>
    </w:p>
    <w:p w:rsidR="00E66284" w:rsidRPr="00D22C97"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proofErr w:type="spellStart"/>
      <w:r w:rsidRPr="00D22C97">
        <w:rPr>
          <w:rFonts w:ascii="Times New Roman" w:hAnsi="Times New Roman" w:cs="Times New Roman"/>
          <w:color w:val="000000"/>
          <w:sz w:val="24"/>
          <w:szCs w:val="24"/>
        </w:rPr>
        <w:t>scrapbook</w:t>
      </w:r>
      <w:proofErr w:type="spellEnd"/>
      <w:r w:rsidRPr="00D22C97">
        <w:rPr>
          <w:rFonts w:ascii="Times New Roman" w:hAnsi="Times New Roman" w:cs="Times New Roman"/>
          <w:color w:val="000000"/>
          <w:sz w:val="24"/>
          <w:szCs w:val="24"/>
        </w:rPr>
        <w:t xml:space="preserve">/poszter készítése: </w:t>
      </w:r>
    </w:p>
    <w:p w:rsidR="00E66284" w:rsidRPr="00D22C97" w:rsidRDefault="00E66284" w:rsidP="00E66284">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’Ez vagyok én’ (kedvenc tárgyaim, együttesem, színészem stb.</w:t>
      </w:r>
    </w:p>
    <w:p w:rsidR="00E66284" w:rsidRPr="00D22C97" w:rsidRDefault="00E66284" w:rsidP="00E66284">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‘A családom’</w:t>
      </w:r>
    </w:p>
    <w:p w:rsidR="00E66284" w:rsidRPr="00D22C97" w:rsidRDefault="00E66284" w:rsidP="00E66284">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‘Háziállatom’, milyen állatot szeretnék, (fajta, kinézet, kor, táplálkozás, szokásaik stb.)</w:t>
      </w:r>
    </w:p>
    <w:p w:rsidR="00E66284" w:rsidRPr="00D22C97" w:rsidRDefault="00E66284" w:rsidP="00E66284">
      <w:pPr>
        <w:pStyle w:val="Norml1"/>
        <w:numPr>
          <w:ilvl w:val="1"/>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‘Okosház’ </w:t>
      </w:r>
    </w:p>
    <w:p w:rsidR="00E66284" w:rsidRPr="00D22C97" w:rsidRDefault="00E66284" w:rsidP="00E66284">
      <w:pPr>
        <w:pStyle w:val="Norml1"/>
        <w:numPr>
          <w:ilvl w:val="0"/>
          <w:numId w:val="2"/>
        </w:numPr>
        <w:pBdr>
          <w:top w:val="nil"/>
          <w:left w:val="nil"/>
          <w:bottom w:val="nil"/>
          <w:right w:val="nil"/>
          <w:between w:val="nil"/>
        </w:pBdr>
        <w:spacing w:after="0"/>
        <w:jc w:val="left"/>
        <w:rPr>
          <w:rFonts w:ascii="Times New Roman" w:hAnsi="Times New Roman" w:cs="Times New Roman"/>
          <w:strike/>
          <w:color w:val="000000"/>
          <w:sz w:val="24"/>
          <w:szCs w:val="24"/>
        </w:rPr>
      </w:pPr>
      <w:r w:rsidRPr="00D22C97">
        <w:rPr>
          <w:rFonts w:ascii="Times New Roman" w:hAnsi="Times New Roman" w:cs="Times New Roman"/>
          <w:color w:val="000000"/>
          <w:sz w:val="24"/>
          <w:szCs w:val="24"/>
        </w:rPr>
        <w:t xml:space="preserve">projektmunka csoportban: </w:t>
      </w:r>
    </w:p>
    <w:p w:rsidR="00E66284" w:rsidRPr="00D22C97" w:rsidRDefault="00E66284" w:rsidP="00E66284">
      <w:pPr>
        <w:pStyle w:val="Norml1"/>
        <w:numPr>
          <w:ilvl w:val="1"/>
          <w:numId w:val="2"/>
        </w:numPr>
        <w:pBdr>
          <w:top w:val="nil"/>
          <w:left w:val="nil"/>
          <w:bottom w:val="nil"/>
          <w:right w:val="nil"/>
          <w:between w:val="nil"/>
        </w:pBdr>
        <w:spacing w:after="0"/>
        <w:jc w:val="left"/>
        <w:rPr>
          <w:rFonts w:ascii="Times New Roman" w:hAnsi="Times New Roman" w:cs="Times New Roman"/>
          <w:strike/>
          <w:color w:val="000000"/>
          <w:sz w:val="24"/>
          <w:szCs w:val="24"/>
        </w:rPr>
      </w:pPr>
      <w:r w:rsidRPr="00D22C97">
        <w:rPr>
          <w:rFonts w:ascii="Times New Roman" w:hAnsi="Times New Roman" w:cs="Times New Roman"/>
          <w:color w:val="000000"/>
          <w:sz w:val="24"/>
          <w:szCs w:val="24"/>
        </w:rPr>
        <w:t>Ezek vagyunk mi (kedvenc együtteseink, kedvenc tantárgyaink, kedvenc filmjeink, színészeink, olvasmányaink, játékaink stb.)</w:t>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 (plakát készítése): Mit teszünk környezetünk védelme érdekében?</w:t>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 (makett készítése): A mi házunk; Álomházam; Lakóhelyünk</w:t>
      </w:r>
    </w:p>
    <w:p w:rsidR="00E66284" w:rsidRPr="00D22C97" w:rsidRDefault="00E66284" w:rsidP="00E66284">
      <w:pPr>
        <w:pStyle w:val="Norml1"/>
        <w:numPr>
          <w:ilvl w:val="0"/>
          <w:numId w:val="2"/>
        </w:numPr>
        <w:pBdr>
          <w:top w:val="nil"/>
          <w:left w:val="nil"/>
          <w:bottom w:val="nil"/>
          <w:right w:val="nil"/>
          <w:between w:val="nil"/>
        </w:pBdr>
        <w:spacing w:after="0"/>
        <w:jc w:val="left"/>
        <w:rPr>
          <w:rFonts w:ascii="Times New Roman" w:hAnsi="Times New Roman" w:cs="Times New Roman"/>
          <w:color w:val="000000"/>
          <w:sz w:val="24"/>
          <w:szCs w:val="24"/>
        </w:rPr>
      </w:pPr>
      <w:r w:rsidRPr="00D22C97">
        <w:rPr>
          <w:rFonts w:ascii="Times New Roman" w:hAnsi="Times New Roman" w:cs="Times New Roman"/>
          <w:color w:val="000000"/>
          <w:sz w:val="24"/>
          <w:szCs w:val="24"/>
        </w:rPr>
        <w:t>csoportos internetes kutató munka: ’</w:t>
      </w:r>
      <w:proofErr w:type="spellStart"/>
      <w:r w:rsidRPr="00D22C97">
        <w:rPr>
          <w:rFonts w:ascii="Times New Roman" w:hAnsi="Times New Roman" w:cs="Times New Roman"/>
          <w:color w:val="000000"/>
          <w:sz w:val="24"/>
          <w:szCs w:val="24"/>
        </w:rPr>
        <w:t>Families</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around</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the</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world</w:t>
      </w:r>
      <w:proofErr w:type="spellEnd"/>
      <w:r w:rsidRPr="00D22C97">
        <w:rPr>
          <w:rFonts w:ascii="Times New Roman" w:hAnsi="Times New Roman" w:cs="Times New Roman"/>
          <w:color w:val="000000"/>
          <w:sz w:val="24"/>
          <w:szCs w:val="24"/>
        </w:rPr>
        <w:t>’ képek gyűjtése, azok bemutatása, összehasonlítása az órán</w:t>
      </w:r>
    </w:p>
    <w:p w:rsidR="00E66284" w:rsidRPr="00D22C97"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szóbeli mini-prezentációk: ‘Napirendem’+ családtag napirendje, szabadideje</w:t>
      </w:r>
    </w:p>
    <w:p w:rsidR="00E66284" w:rsidRPr="00D22C97"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internetes kutatás: meddig élnek a különböző állatok?</w:t>
      </w:r>
    </w:p>
    <w:p w:rsidR="00E66284" w:rsidRPr="00D22C97"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kérdőívek megalkotása, kitöltése, illetve írásbeli/szóbeli összegzése:</w:t>
      </w:r>
      <w:r w:rsidRPr="00D22C97">
        <w:rPr>
          <w:rFonts w:ascii="Times New Roman" w:hAnsi="Times New Roman" w:cs="Times New Roman"/>
          <w:color w:val="000000"/>
          <w:sz w:val="24"/>
          <w:szCs w:val="24"/>
        </w:rPr>
        <w:tab/>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‘Házi kedvencek a csoportunkban’, </w:t>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 ‘Különóráink és hobbijaink’ (időpont, helyszín stb.)</w:t>
      </w:r>
    </w:p>
    <w:p w:rsidR="00E66284" w:rsidRPr="00D22C97"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 xml:space="preserve">internetes kutatás: </w:t>
      </w:r>
      <w:proofErr w:type="spellStart"/>
      <w:r w:rsidRPr="00D22C97">
        <w:rPr>
          <w:rFonts w:ascii="Times New Roman" w:hAnsi="Times New Roman" w:cs="Times New Roman"/>
          <w:color w:val="000000"/>
          <w:sz w:val="24"/>
          <w:szCs w:val="24"/>
        </w:rPr>
        <w:t>My</w:t>
      </w:r>
      <w:proofErr w:type="spellEnd"/>
      <w:r w:rsidRPr="00D22C97">
        <w:rPr>
          <w:rFonts w:ascii="Times New Roman" w:hAnsi="Times New Roman" w:cs="Times New Roman"/>
          <w:color w:val="000000"/>
          <w:sz w:val="24"/>
          <w:szCs w:val="24"/>
        </w:rPr>
        <w:t xml:space="preserve"> </w:t>
      </w:r>
      <w:proofErr w:type="spellStart"/>
      <w:r w:rsidRPr="00D22C97">
        <w:rPr>
          <w:rFonts w:ascii="Times New Roman" w:hAnsi="Times New Roman" w:cs="Times New Roman"/>
          <w:color w:val="000000"/>
          <w:sz w:val="24"/>
          <w:szCs w:val="24"/>
        </w:rPr>
        <w:t>hero’s</w:t>
      </w:r>
      <w:proofErr w:type="spellEnd"/>
      <w:r w:rsidRPr="00D22C97">
        <w:rPr>
          <w:rFonts w:ascii="Times New Roman" w:hAnsi="Times New Roman" w:cs="Times New Roman"/>
          <w:color w:val="000000"/>
          <w:sz w:val="24"/>
          <w:szCs w:val="24"/>
        </w:rPr>
        <w:t>/</w:t>
      </w:r>
      <w:proofErr w:type="spellStart"/>
      <w:r w:rsidRPr="00D22C97">
        <w:rPr>
          <w:rFonts w:ascii="Times New Roman" w:hAnsi="Times New Roman" w:cs="Times New Roman"/>
          <w:color w:val="000000"/>
          <w:sz w:val="24"/>
          <w:szCs w:val="24"/>
        </w:rPr>
        <w:t>actor’s</w:t>
      </w:r>
      <w:proofErr w:type="spellEnd"/>
      <w:r w:rsidRPr="00D22C97">
        <w:rPr>
          <w:rFonts w:ascii="Times New Roman" w:hAnsi="Times New Roman" w:cs="Times New Roman"/>
          <w:color w:val="000000"/>
          <w:sz w:val="24"/>
          <w:szCs w:val="24"/>
        </w:rPr>
        <w:t xml:space="preserve"> life and </w:t>
      </w:r>
      <w:proofErr w:type="spellStart"/>
      <w:r w:rsidRPr="00D22C97">
        <w:rPr>
          <w:rFonts w:ascii="Times New Roman" w:hAnsi="Times New Roman" w:cs="Times New Roman"/>
          <w:color w:val="000000"/>
          <w:sz w:val="24"/>
          <w:szCs w:val="24"/>
        </w:rPr>
        <w:t>lifestyle</w:t>
      </w:r>
      <w:proofErr w:type="spellEnd"/>
    </w:p>
    <w:p w:rsidR="00E66284" w:rsidRPr="00D22C97"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Szerepjátékok:</w:t>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Interjú kedvenc hősöddel/színészeddel az életéről és családjáról</w:t>
      </w:r>
    </w:p>
    <w:p w:rsidR="00E66284" w:rsidRPr="00D22C97"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color w:val="000000"/>
          <w:sz w:val="24"/>
          <w:szCs w:val="24"/>
        </w:rPr>
      </w:pPr>
      <w:r w:rsidRPr="00D22C97">
        <w:rPr>
          <w:rFonts w:ascii="Times New Roman" w:hAnsi="Times New Roman" w:cs="Times New Roman"/>
          <w:color w:val="000000"/>
          <w:sz w:val="24"/>
          <w:szCs w:val="24"/>
        </w:rPr>
        <w:t>Ismerkedés egy új osztálytárssal – kérdések és feleletek</w:t>
      </w:r>
    </w:p>
    <w:p w:rsidR="00E66284" w:rsidRPr="00E62E6D" w:rsidRDefault="00E66284" w:rsidP="00E66284">
      <w:pPr>
        <w:spacing w:before="480"/>
        <w:ind w:left="1066" w:hanging="1066"/>
        <w:rPr>
          <w:sz w:val="24"/>
          <w:szCs w:val="24"/>
        </w:rPr>
      </w:pPr>
      <w:r w:rsidRPr="00E62E6D">
        <w:rPr>
          <w:rStyle w:val="Cmsor3Char"/>
          <w:smallCaps/>
          <w:color w:val="auto"/>
          <w:sz w:val="24"/>
          <w:szCs w:val="24"/>
        </w:rPr>
        <w:t xml:space="preserve">Témakör: </w:t>
      </w:r>
      <w:r w:rsidRPr="00E62E6D">
        <w:rPr>
          <w:rStyle w:val="Kiemels2"/>
          <w:sz w:val="24"/>
          <w:szCs w:val="24"/>
        </w:rPr>
        <w:t xml:space="preserve">Public </w:t>
      </w:r>
      <w:proofErr w:type="spellStart"/>
      <w:r w:rsidRPr="00E62E6D">
        <w:rPr>
          <w:rStyle w:val="Kiemels2"/>
          <w:sz w:val="24"/>
          <w:szCs w:val="24"/>
        </w:rPr>
        <w:t>matters</w:t>
      </w:r>
      <w:proofErr w:type="spellEnd"/>
    </w:p>
    <w:p w:rsidR="00E66284" w:rsidRPr="00E62E6D" w:rsidRDefault="00E66284" w:rsidP="00E66284">
      <w:pPr>
        <w:rPr>
          <w:rStyle w:val="Kiemels2"/>
        </w:rPr>
      </w:pPr>
      <w:proofErr w:type="gramStart"/>
      <w:r w:rsidRPr="00E62E6D">
        <w:rPr>
          <w:rStyle w:val="Cmsor3Char"/>
          <w:smallCaps/>
          <w:color w:val="auto"/>
        </w:rPr>
        <w:t>óraszám</w:t>
      </w:r>
      <w:proofErr w:type="gramEnd"/>
      <w:r w:rsidRPr="00E62E6D">
        <w:rPr>
          <w:rStyle w:val="Cmsor3Char"/>
          <w:smallCaps/>
          <w:color w:val="auto"/>
        </w:rPr>
        <w:t>:</w:t>
      </w:r>
      <w:r w:rsidRPr="00E62E6D">
        <w:t xml:space="preserve"> </w:t>
      </w:r>
      <w:r w:rsidR="00E62E6D">
        <w:rPr>
          <w:rStyle w:val="Kiemels2"/>
        </w:rPr>
        <w:t>20</w:t>
      </w:r>
      <w:r w:rsidRPr="00E62E6D">
        <w:rPr>
          <w:rStyle w:val="Kiemels2"/>
        </w:rPr>
        <w:t xml:space="preserve"> óra</w:t>
      </w:r>
    </w:p>
    <w:p w:rsidR="00E66284" w:rsidRPr="00E62E6D" w:rsidRDefault="00E66284" w:rsidP="00E66284">
      <w:pPr>
        <w:rPr>
          <w:rStyle w:val="Kiemels2"/>
        </w:rPr>
      </w:pPr>
    </w:p>
    <w:p w:rsidR="00E66284" w:rsidRDefault="00E66284" w:rsidP="00E66284">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D12CE8" w:rsidRDefault="00E66284" w:rsidP="00E66284">
      <w:pPr>
        <w:rPr>
          <w:lang w:eastAsia="en-US"/>
        </w:rPr>
      </w:pPr>
    </w:p>
    <w:p w:rsidR="00E66284" w:rsidRPr="00D12CE8" w:rsidRDefault="00E66284" w:rsidP="00E66284">
      <w:pPr>
        <w:rPr>
          <w:rStyle w:val="Kiemels"/>
          <w:sz w:val="24"/>
          <w:szCs w:val="24"/>
        </w:rPr>
      </w:pPr>
      <w:r w:rsidRPr="00D12CE8">
        <w:rPr>
          <w:rStyle w:val="Kiemels"/>
          <w:sz w:val="24"/>
          <w:szCs w:val="24"/>
        </w:rPr>
        <w:t>A témakör tanulása hozzájárul ahhoz, hogy a tanuló a nevelési-oktatási szakasz végére:</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találkozik az érdeklődésének megfelelő, akár autentikus szövegekkel elektronikus/digitális csatornákon, tanórán kívül is.</w:t>
      </w:r>
    </w:p>
    <w:p w:rsidR="00E66284" w:rsidRPr="00D12CE8" w:rsidRDefault="00E66284" w:rsidP="00E66284">
      <w:pPr>
        <w:rPr>
          <w:rStyle w:val="Kiemels"/>
          <w:sz w:val="24"/>
          <w:szCs w:val="24"/>
        </w:rPr>
      </w:pPr>
      <w:r w:rsidRPr="00D12CE8">
        <w:rPr>
          <w:rStyle w:val="Kiemels"/>
          <w:sz w:val="24"/>
          <w:szCs w:val="24"/>
        </w:rPr>
        <w:t>A témakör tanulása eredményeként a tanuló:</w:t>
      </w:r>
    </w:p>
    <w:p w:rsidR="00E66284" w:rsidRPr="00D12CE8" w:rsidRDefault="00E66284" w:rsidP="00E66284">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közéleti tématartományban megért egyszerű, többnyire ismert nyelvi elemeket tartalmazó célnyelvi szöveget;</w:t>
      </w:r>
    </w:p>
    <w:p w:rsidR="00E66284" w:rsidRPr="00D12CE8" w:rsidRDefault="00E66284" w:rsidP="00E66284">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közéleti tématartományban létrehoz egyszerű, többnyire ismert nyelvi elemeket tartalmazó célnyelvi szöveget, tanult és begyakorolt nyelvi eszközökkel;</w:t>
      </w:r>
    </w:p>
    <w:p w:rsidR="00E66284" w:rsidRPr="00D12CE8" w:rsidRDefault="00E66284" w:rsidP="00E66284">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közéleti tématartományban nyelvi szintjének és életkorának megfelelő interakciót folytat a tanult nyelvi elemek felhasználásával.</w:t>
      </w:r>
    </w:p>
    <w:p w:rsidR="00E66284" w:rsidRPr="00D12CE8" w:rsidRDefault="00E66284" w:rsidP="00E66284">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lastRenderedPageBreak/>
        <w:t>Fejlesztési feladatok és ismeretek</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résztvevőkre vonatkozó szókincs ismerete célnyelven: a közéletben és a szolgáltatásokban résztvevő személyek, (pl. </w:t>
      </w:r>
      <w:proofErr w:type="spellStart"/>
      <w:r w:rsidRPr="00D12CE8">
        <w:rPr>
          <w:rFonts w:ascii="Times New Roman" w:hAnsi="Times New Roman" w:cs="Times New Roman"/>
          <w:sz w:val="24"/>
          <w:szCs w:val="24"/>
        </w:rPr>
        <w:t>clerk</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guide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waiter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ticket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officer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tourist</w:t>
      </w:r>
      <w:proofErr w:type="spellEnd"/>
      <w:r w:rsidRPr="00D12CE8">
        <w:rPr>
          <w:rFonts w:ascii="Times New Roman" w:hAnsi="Times New Roman" w:cs="Times New Roman"/>
          <w:sz w:val="24"/>
          <w:szCs w:val="24"/>
        </w:rPr>
        <w: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helyszínekre vonatkozó szókincs ismerete célnyelven: </w:t>
      </w:r>
      <w:proofErr w:type="spellStart"/>
      <w:r w:rsidRPr="00D12CE8">
        <w:rPr>
          <w:rFonts w:ascii="Times New Roman" w:hAnsi="Times New Roman" w:cs="Times New Roman"/>
          <w:sz w:val="24"/>
          <w:szCs w:val="24"/>
        </w:rPr>
        <w:t>cultural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institutions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restaurants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national</w:t>
      </w:r>
      <w:proofErr w:type="spellEnd"/>
      <w:r w:rsidRPr="00D12CE8">
        <w:rPr>
          <w:rFonts w:ascii="Times New Roman" w:hAnsi="Times New Roman" w:cs="Times New Roman"/>
          <w:sz w:val="24"/>
          <w:szCs w:val="24"/>
        </w:rPr>
        <w:t xml:space="preserve"> and </w:t>
      </w:r>
      <w:proofErr w:type="spellStart"/>
      <w:r w:rsidRPr="00D12CE8">
        <w:rPr>
          <w:rFonts w:ascii="Times New Roman" w:hAnsi="Times New Roman" w:cs="Times New Roman"/>
          <w:sz w:val="24"/>
          <w:szCs w:val="24"/>
        </w:rPr>
        <w:t>international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attractions</w:t>
      </w:r>
      <w:proofErr w:type="spellEnd"/>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sights</w:t>
      </w:r>
      <w:proofErr w:type="spellEnd"/>
      <w:r w:rsidRPr="00D12CE8">
        <w:rPr>
          <w:rFonts w:ascii="Times New Roman" w:hAnsi="Times New Roman" w:cs="Times New Roman"/>
          <w:sz w:val="24"/>
          <w:szCs w:val="24"/>
        </w:rPr>
        <w:t>, city life/country life</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tárgyakra vonatkozó szókincs ismerete célnyelven: </w:t>
      </w:r>
      <w:proofErr w:type="spellStart"/>
      <w:r w:rsidRPr="00D12CE8">
        <w:rPr>
          <w:rFonts w:ascii="Times New Roman" w:hAnsi="Times New Roman" w:cs="Times New Roman"/>
          <w:sz w:val="24"/>
          <w:szCs w:val="24"/>
        </w:rPr>
        <w:t>entrance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tickets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forms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brochures</w:t>
      </w:r>
      <w:proofErr w:type="spellEnd"/>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eseményekre vonatkozó szókincs ismerete célnyelven: </w:t>
      </w:r>
      <w:proofErr w:type="spellStart"/>
      <w:r w:rsidRPr="00D12CE8">
        <w:rPr>
          <w:rFonts w:ascii="Times New Roman" w:hAnsi="Times New Roman" w:cs="Times New Roman"/>
          <w:sz w:val="24"/>
          <w:szCs w:val="24"/>
        </w:rPr>
        <w:t>cultural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events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ways</w:t>
      </w:r>
      <w:proofErr w:type="spellEnd"/>
      <w:r w:rsidRPr="00D12CE8">
        <w:rPr>
          <w:rFonts w:ascii="Times New Roman" w:hAnsi="Times New Roman" w:cs="Times New Roman"/>
          <w:sz w:val="24"/>
          <w:szCs w:val="24"/>
        </w:rPr>
        <w:t xml:space="preserve"> of </w:t>
      </w:r>
      <w:proofErr w:type="spellStart"/>
      <w:r w:rsidRPr="00D12CE8">
        <w:rPr>
          <w:rFonts w:ascii="Times New Roman" w:hAnsi="Times New Roman" w:cs="Times New Roman"/>
          <w:sz w:val="24"/>
          <w:szCs w:val="24"/>
        </w:rPr>
        <w:t>entertainment</w:t>
      </w:r>
      <w:proofErr w:type="spellEnd"/>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tevékenységekre vonatkozó szókincs ismerete célnyelven: </w:t>
      </w:r>
      <w:proofErr w:type="spellStart"/>
      <w:r w:rsidRPr="00D12CE8">
        <w:rPr>
          <w:rFonts w:ascii="Times New Roman" w:hAnsi="Times New Roman" w:cs="Times New Roman"/>
          <w:sz w:val="24"/>
          <w:szCs w:val="24"/>
        </w:rPr>
        <w:t>giving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directions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giving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information</w:t>
      </w:r>
      <w:proofErr w:type="spellEnd"/>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fogalmakra vonatkozó szókincs ismerete célnyelven: </w:t>
      </w:r>
      <w:proofErr w:type="spellStart"/>
      <w:r w:rsidRPr="00D12CE8">
        <w:rPr>
          <w:rFonts w:ascii="Times New Roman" w:hAnsi="Times New Roman" w:cs="Times New Roman"/>
          <w:sz w:val="24"/>
          <w:szCs w:val="24"/>
        </w:rPr>
        <w:t>hobbies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entertainment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culture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travelling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national</w:t>
      </w:r>
      <w:proofErr w:type="spellEnd"/>
      <w:r w:rsidRPr="00D12CE8">
        <w:rPr>
          <w:rFonts w:ascii="Times New Roman" w:hAnsi="Times New Roman" w:cs="Times New Roman"/>
          <w:sz w:val="24"/>
          <w:szCs w:val="24"/>
        </w:rPr>
        <w:t xml:space="preserve"> and </w:t>
      </w:r>
      <w:proofErr w:type="spellStart"/>
      <w:r w:rsidRPr="00D12CE8">
        <w:rPr>
          <w:rFonts w:ascii="Times New Roman" w:hAnsi="Times New Roman" w:cs="Times New Roman"/>
          <w:sz w:val="24"/>
          <w:szCs w:val="24"/>
        </w:rPr>
        <w:t>international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tourism</w:t>
      </w:r>
      <w:proofErr w:type="spellEnd"/>
    </w:p>
    <w:p w:rsidR="00E66284" w:rsidRPr="00D12CE8" w:rsidRDefault="00E66284" w:rsidP="00E66284">
      <w:pPr>
        <w:pStyle w:val="Listaszerbekezds"/>
        <w:ind w:left="782" w:hanging="357"/>
        <w:rPr>
          <w:rFonts w:ascii="Times New Roman" w:hAnsi="Times New Roman" w:cs="Times New Roman"/>
          <w:sz w:val="24"/>
          <w:szCs w:val="24"/>
        </w:rPr>
      </w:pPr>
      <w:r w:rsidRPr="00D12CE8">
        <w:rPr>
          <w:rFonts w:ascii="Times New Roman" w:hAnsi="Times New Roman" w:cs="Times New Roman"/>
          <w:sz w:val="24"/>
          <w:szCs w:val="24"/>
        </w:rPr>
        <w:t>A közéleti tématartományhoz tartozó egyszerű információk értelmezése.</w:t>
      </w:r>
    </w:p>
    <w:p w:rsidR="00E66284" w:rsidRPr="00D12CE8" w:rsidRDefault="00E66284" w:rsidP="00E66284">
      <w:pPr>
        <w:pStyle w:val="Norml1"/>
        <w:spacing w:before="120" w:after="0"/>
        <w:rPr>
          <w:rFonts w:ascii="Times New Roman" w:eastAsia="Cambria" w:hAnsi="Times New Roman" w:cs="Times New Roman"/>
          <w:b/>
          <w:smallCaps/>
          <w:sz w:val="24"/>
          <w:szCs w:val="24"/>
        </w:rPr>
      </w:pPr>
      <w:proofErr w:type="gramStart"/>
      <w:r w:rsidRPr="00D12CE8">
        <w:rPr>
          <w:rFonts w:ascii="Times New Roman" w:eastAsia="Cambria" w:hAnsi="Times New Roman" w:cs="Times New Roman"/>
          <w:b/>
          <w:smallCaps/>
          <w:sz w:val="24"/>
          <w:szCs w:val="24"/>
        </w:rPr>
        <w:t>tevékenységek</w:t>
      </w:r>
      <w:proofErr w:type="gramEnd"/>
      <w:r w:rsidRPr="00D12CE8">
        <w:rPr>
          <w:rFonts w:ascii="Times New Roman" w:eastAsia="Cambria" w:hAnsi="Times New Roman" w:cs="Times New Roman"/>
          <w:b/>
          <w:smallCaps/>
          <w:sz w:val="24"/>
          <w:szCs w:val="24"/>
        </w:rPr>
        <w:t>:</w:t>
      </w:r>
    </w:p>
    <w:p w:rsidR="00E66284" w:rsidRPr="00D12CE8" w:rsidRDefault="00E66284" w:rsidP="00E66284">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poszter: térképkészítés a környékről, üzletekről, látványosságokról, majd ezt felhasználva páros feladat az útbaigazítás gyakorlására</w:t>
      </w:r>
    </w:p>
    <w:p w:rsidR="00E66284" w:rsidRPr="00D12CE8" w:rsidRDefault="00E66284" w:rsidP="00E66284">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prospektus, reklám készítése - csoportverseny - (étterem, mozi, színház, látványosság) - melyik a leghatásosabb reklám?</w:t>
      </w:r>
    </w:p>
    <w:p w:rsidR="00E66284" w:rsidRPr="00D12CE8" w:rsidRDefault="00E66284" w:rsidP="00E66284">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projektmunka csoportban (társasjáték készítése és játszása): </w:t>
      </w:r>
    </w:p>
    <w:p w:rsidR="00E66284" w:rsidRPr="00D12CE8"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What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do</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you</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know</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about</w:t>
      </w:r>
      <w:proofErr w:type="spellEnd"/>
      <w:proofErr w:type="gramStart"/>
      <w:r w:rsidRPr="00D12CE8">
        <w:rPr>
          <w:rFonts w:ascii="Times New Roman" w:hAnsi="Times New Roman" w:cs="Times New Roman"/>
          <w:sz w:val="24"/>
          <w:szCs w:val="24"/>
        </w:rPr>
        <w:t>…?</w:t>
      </w:r>
      <w:proofErr w:type="gramEnd"/>
      <w:r w:rsidRPr="00D12CE8">
        <w:rPr>
          <w:rFonts w:ascii="Times New Roman" w:hAnsi="Times New Roman" w:cs="Times New Roman"/>
          <w:sz w:val="24"/>
          <w:szCs w:val="24"/>
        </w:rPr>
        <w:t xml:space="preserve">’ (The </w:t>
      </w:r>
      <w:proofErr w:type="spellStart"/>
      <w:r w:rsidRPr="00D12CE8">
        <w:rPr>
          <w:rFonts w:ascii="Times New Roman" w:hAnsi="Times New Roman" w:cs="Times New Roman"/>
          <w:sz w:val="24"/>
          <w:szCs w:val="24"/>
        </w:rPr>
        <w:t>moon</w:t>
      </w:r>
      <w:proofErr w:type="spellEnd"/>
      <w:r w:rsidRPr="00D12CE8">
        <w:rPr>
          <w:rFonts w:ascii="Times New Roman" w:hAnsi="Times New Roman" w:cs="Times New Roman"/>
          <w:sz w:val="24"/>
          <w:szCs w:val="24"/>
        </w:rPr>
        <w:t xml:space="preserve">, The </w:t>
      </w:r>
      <w:proofErr w:type="spellStart"/>
      <w:r w:rsidRPr="00D12CE8">
        <w:rPr>
          <w:rFonts w:ascii="Times New Roman" w:hAnsi="Times New Roman" w:cs="Times New Roman"/>
          <w:sz w:val="24"/>
          <w:szCs w:val="24"/>
        </w:rPr>
        <w:t>Pacific</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Ocean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Crocodiles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Tokio</w:t>
      </w:r>
      <w:proofErr w:type="spellEnd"/>
      <w:r w:rsidRPr="00D12CE8">
        <w:rPr>
          <w:rFonts w:ascii="Times New Roman" w:hAnsi="Times New Roman" w:cs="Times New Roman"/>
          <w:sz w:val="24"/>
          <w:szCs w:val="24"/>
        </w:rPr>
        <w:t xml:space="preserve">, Jazz </w:t>
      </w:r>
      <w:proofErr w:type="spellStart"/>
      <w:r w:rsidRPr="00D12CE8">
        <w:rPr>
          <w:rFonts w:ascii="Times New Roman" w:hAnsi="Times New Roman" w:cs="Times New Roman"/>
          <w:sz w:val="24"/>
          <w:szCs w:val="24"/>
        </w:rPr>
        <w:t>music</w:t>
      </w:r>
      <w:proofErr w:type="spellEnd"/>
      <w:r w:rsidRPr="00D12CE8">
        <w:rPr>
          <w:rFonts w:ascii="Times New Roman" w:hAnsi="Times New Roman" w:cs="Times New Roman"/>
          <w:sz w:val="24"/>
          <w:szCs w:val="24"/>
        </w:rPr>
        <w:t xml:space="preserve"> stb.) - egyszerű válasszal lehet továbblépni. </w:t>
      </w:r>
    </w:p>
    <w:p w:rsidR="00E66284" w:rsidRPr="00D12CE8"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What</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can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you</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find</w:t>
      </w:r>
      <w:proofErr w:type="spellEnd"/>
      <w:r w:rsidRPr="00D12CE8">
        <w:rPr>
          <w:rFonts w:ascii="Times New Roman" w:hAnsi="Times New Roman" w:cs="Times New Roman"/>
          <w:sz w:val="24"/>
          <w:szCs w:val="24"/>
        </w:rPr>
        <w:t xml:space="preserve">’ (in London, in Budapest, in Paris, in New York,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your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home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town</w:t>
      </w:r>
      <w:proofErr w:type="spellEnd"/>
      <w:r w:rsidRPr="00D12CE8">
        <w:rPr>
          <w:rFonts w:ascii="Times New Roman" w:hAnsi="Times New Roman" w:cs="Times New Roman"/>
          <w:sz w:val="24"/>
          <w:szCs w:val="24"/>
        </w:rPr>
        <w:t xml:space="preserve"> stb.) - egy nevezetességgel lehet továbblépni. </w:t>
      </w:r>
    </w:p>
    <w:p w:rsidR="00E66284" w:rsidRPr="00D12CE8" w:rsidRDefault="00E66284" w:rsidP="00E66284">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kiselőadás, internetes kutatómunka: az Egyesült Királyság bemutatása </w:t>
      </w:r>
    </w:p>
    <w:p w:rsidR="00E66284" w:rsidRPr="00D12CE8" w:rsidRDefault="00E66284" w:rsidP="00E66284">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proofErr w:type="spellStart"/>
      <w:r w:rsidRPr="00D12CE8">
        <w:rPr>
          <w:rFonts w:ascii="Times New Roman" w:hAnsi="Times New Roman" w:cs="Times New Roman"/>
          <w:sz w:val="24"/>
          <w:szCs w:val="24"/>
        </w:rPr>
        <w:t>quiz</w:t>
      </w:r>
      <w:proofErr w:type="spellEnd"/>
      <w:r w:rsidRPr="00D12CE8">
        <w:rPr>
          <w:rFonts w:ascii="Times New Roman" w:hAnsi="Times New Roman" w:cs="Times New Roman"/>
          <w:sz w:val="24"/>
          <w:szCs w:val="24"/>
        </w:rPr>
        <w:t xml:space="preserve"> játék a célnyelvi országokról és hazánkról</w:t>
      </w:r>
    </w:p>
    <w:p w:rsidR="00E66284" w:rsidRPr="00D12CE8" w:rsidRDefault="00E66284" w:rsidP="00E66284">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színi előadás: egy ismert mese közös elolvasása és dramatizálása </w:t>
      </w:r>
    </w:p>
    <w:p w:rsidR="00E66284" w:rsidRPr="00D12CE8" w:rsidRDefault="00E66284" w:rsidP="00E66284">
      <w:pPr>
        <w:pStyle w:val="Norml1"/>
        <w:numPr>
          <w:ilvl w:val="0"/>
          <w:numId w:val="2"/>
        </w:numPr>
        <w:pBdr>
          <w:top w:val="nil"/>
          <w:left w:val="nil"/>
          <w:bottom w:val="nil"/>
          <w:right w:val="nil"/>
          <w:between w:val="nil"/>
        </w:pBdr>
        <w:spacing w:after="0"/>
        <w:ind w:left="782" w:hanging="357"/>
        <w:rPr>
          <w:rFonts w:ascii="Times New Roman" w:hAnsi="Times New Roman" w:cs="Times New Roman"/>
          <w:sz w:val="24"/>
          <w:szCs w:val="24"/>
        </w:rPr>
      </w:pPr>
      <w:r w:rsidRPr="00D12CE8">
        <w:rPr>
          <w:rFonts w:ascii="Times New Roman" w:hAnsi="Times New Roman" w:cs="Times New Roman"/>
          <w:sz w:val="24"/>
          <w:szCs w:val="24"/>
        </w:rPr>
        <w:t xml:space="preserve">kérdőív készítése, kitöltése, kiértékelése </w:t>
      </w:r>
    </w:p>
    <w:p w:rsidR="00E66284" w:rsidRPr="00D12CE8"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leggyakoribb szórakozási formák a csoportban, (tv, olvasás, internet, sport stb.)</w:t>
      </w:r>
    </w:p>
    <w:p w:rsidR="00E66284" w:rsidRPr="00E62E6D" w:rsidRDefault="00E66284" w:rsidP="00E66284">
      <w:pPr>
        <w:spacing w:before="480"/>
        <w:ind w:left="1066" w:hanging="1066"/>
        <w:rPr>
          <w:rStyle w:val="Kiemels2"/>
          <w:sz w:val="24"/>
          <w:szCs w:val="24"/>
        </w:rPr>
      </w:pPr>
      <w:r w:rsidRPr="00E62E6D">
        <w:rPr>
          <w:rStyle w:val="Cmsor3Char"/>
          <w:smallCaps/>
          <w:color w:val="auto"/>
          <w:sz w:val="24"/>
          <w:szCs w:val="24"/>
        </w:rPr>
        <w:t xml:space="preserve">Témakör: </w:t>
      </w:r>
      <w:proofErr w:type="spellStart"/>
      <w:r w:rsidRPr="00E62E6D">
        <w:rPr>
          <w:rStyle w:val="Kiemels2"/>
          <w:sz w:val="24"/>
          <w:szCs w:val="24"/>
        </w:rPr>
        <w:t>Topics</w:t>
      </w:r>
      <w:proofErr w:type="spellEnd"/>
      <w:r w:rsidRPr="00E62E6D">
        <w:rPr>
          <w:rStyle w:val="Kiemels2"/>
          <w:sz w:val="24"/>
          <w:szCs w:val="24"/>
        </w:rPr>
        <w:t xml:space="preserve"> </w:t>
      </w:r>
      <w:proofErr w:type="spellStart"/>
      <w:r w:rsidRPr="00E62E6D">
        <w:rPr>
          <w:rStyle w:val="Kiemels2"/>
          <w:sz w:val="24"/>
          <w:szCs w:val="24"/>
        </w:rPr>
        <w:t>concerning</w:t>
      </w:r>
      <w:proofErr w:type="spellEnd"/>
      <w:r w:rsidRPr="00E62E6D">
        <w:rPr>
          <w:rStyle w:val="Kiemels2"/>
          <w:sz w:val="24"/>
          <w:szCs w:val="24"/>
        </w:rPr>
        <w:t xml:space="preserve"> </w:t>
      </w:r>
      <w:proofErr w:type="spellStart"/>
      <w:r w:rsidRPr="00E62E6D">
        <w:rPr>
          <w:rStyle w:val="Kiemels2"/>
          <w:sz w:val="24"/>
          <w:szCs w:val="24"/>
        </w:rPr>
        <w:t>classroom</w:t>
      </w:r>
      <w:proofErr w:type="spellEnd"/>
      <w:r w:rsidRPr="00E62E6D">
        <w:rPr>
          <w:rStyle w:val="Kiemels2"/>
          <w:sz w:val="24"/>
          <w:szCs w:val="24"/>
        </w:rPr>
        <w:t xml:space="preserve"> </w:t>
      </w:r>
      <w:proofErr w:type="spellStart"/>
      <w:r w:rsidRPr="00E62E6D">
        <w:rPr>
          <w:rStyle w:val="Kiemels2"/>
          <w:sz w:val="24"/>
          <w:szCs w:val="24"/>
        </w:rPr>
        <w:t>activities</w:t>
      </w:r>
      <w:proofErr w:type="spellEnd"/>
    </w:p>
    <w:p w:rsidR="00E66284" w:rsidRDefault="00E66284" w:rsidP="00E66284">
      <w:pPr>
        <w:rPr>
          <w:rStyle w:val="Kiemels2"/>
        </w:rPr>
      </w:pPr>
      <w:proofErr w:type="gramStart"/>
      <w:r w:rsidRPr="00E62E6D">
        <w:rPr>
          <w:rStyle w:val="Cmsor3Char"/>
          <w:smallCaps/>
          <w:color w:val="auto"/>
        </w:rPr>
        <w:t>óraszám</w:t>
      </w:r>
      <w:proofErr w:type="gramEnd"/>
      <w:r w:rsidRPr="00E62E6D">
        <w:rPr>
          <w:rStyle w:val="Cmsor3Char"/>
          <w:smallCaps/>
          <w:color w:val="auto"/>
        </w:rPr>
        <w:t>:</w:t>
      </w:r>
      <w:r w:rsidRPr="00E62E6D">
        <w:rPr>
          <w:smallCaps/>
        </w:rPr>
        <w:t xml:space="preserve"> </w:t>
      </w:r>
      <w:r w:rsidRPr="00E62E6D">
        <w:rPr>
          <w:rStyle w:val="Kiemels2"/>
        </w:rPr>
        <w:t xml:space="preserve">30 </w:t>
      </w:r>
      <w:r w:rsidRPr="00D12CE8">
        <w:rPr>
          <w:rStyle w:val="Kiemels2"/>
        </w:rPr>
        <w:t>óra</w:t>
      </w:r>
    </w:p>
    <w:p w:rsidR="00E66284" w:rsidRPr="00D12CE8" w:rsidRDefault="00E66284" w:rsidP="00E66284">
      <w:pPr>
        <w:rPr>
          <w:rStyle w:val="Kiemels2"/>
        </w:rPr>
      </w:pPr>
    </w:p>
    <w:p w:rsidR="00E66284" w:rsidRDefault="00E66284" w:rsidP="00E66284">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D12CE8" w:rsidRDefault="00E66284" w:rsidP="00E66284">
      <w:pPr>
        <w:rPr>
          <w:lang w:eastAsia="en-US"/>
        </w:rPr>
      </w:pPr>
    </w:p>
    <w:p w:rsidR="00E66284" w:rsidRPr="00D12CE8" w:rsidRDefault="00E66284" w:rsidP="00E66284">
      <w:pPr>
        <w:spacing w:line="276" w:lineRule="auto"/>
        <w:jc w:val="both"/>
        <w:rPr>
          <w:rStyle w:val="Kiemels"/>
          <w:sz w:val="24"/>
          <w:szCs w:val="24"/>
        </w:rPr>
      </w:pPr>
      <w:r w:rsidRPr="00D12CE8">
        <w:rPr>
          <w:rStyle w:val="Kiemels"/>
          <w:sz w:val="24"/>
          <w:szCs w:val="24"/>
        </w:rPr>
        <w:t>A témakör tanulása hozzájárul ahhoz, hogy a tanuló a nevelési-oktatási szakasz végére:</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megérti a szintjének megfelelő, nonverbális vagy vizuális eszközökkel támogatott célnyelvi óravezetést és utasításokat, kérdéseket;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felkészülést követően röviden, összefüggően beszél az ajánlott tématartományokhoz tartozó témákban;</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lastRenderedPageBreak/>
        <w:t>képet jellemez röviden, ismert nyelvi fordulatok segítségével, segítő tanári kérdések alapján;</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változatos, kognitív kihívást jelentő szóbeli és írásbeli feladatokat old meg önállóan vagy kooperatív munkaformában, a tanult nyelvi eszközökkel, szükség szerint tanári segítséggel;</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értelmezi az életkorának és nyelvi szintjének megfelelő, egyszerű hangzószövegben a tanult nyelvi elemeket;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alkalmazza az életkorának és nyelvi szintjének megfelelő hangzó szöveget a változatos nyelvórai tevékenységek és a feladatmegoldás során;</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alkalmazza az életkorának és nyelvi szintjének megfelelő írott, nyomtatott vagy digitális alapú szöveget a változatos nyelvórai tevékenységek és feladatmegoldás során;</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egyszerű mondatokat összekapcsolva mond el egymást követő eseményekből álló történetet, vagy leírást ad valamilyen témáról;</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nem értés esetén a meg nem értett kulcsszavak, vagy fordulatok ismétlését vagy betűzését kéri.</w:t>
      </w:r>
    </w:p>
    <w:p w:rsidR="00E66284" w:rsidRPr="00D12CE8" w:rsidRDefault="00E66284" w:rsidP="00E66284">
      <w:pPr>
        <w:spacing w:line="276" w:lineRule="auto"/>
        <w:jc w:val="both"/>
        <w:rPr>
          <w:rStyle w:val="Kiemels"/>
          <w:sz w:val="24"/>
          <w:szCs w:val="24"/>
        </w:rPr>
      </w:pPr>
      <w:r w:rsidRPr="00D12CE8">
        <w:rPr>
          <w:rStyle w:val="Kiemels"/>
          <w:sz w:val="24"/>
          <w:szCs w:val="24"/>
        </w:rPr>
        <w:t>A témakör tanulása eredményeként a tanuló:</w:t>
      </w:r>
    </w:p>
    <w:p w:rsidR="00E66284" w:rsidRPr="00D12CE8" w:rsidRDefault="00E66284" w:rsidP="00E66284">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tanórán bekapcsolódik az interakciót igénylő nyelvi tevékenységekbe, abban társaival közösen vesz részt, a begyakorolt nyelvi elemeket tanári segítséggel a játék céljainak megfelelően alkalmazza;</w:t>
      </w:r>
    </w:p>
    <w:p w:rsidR="00E66284" w:rsidRPr="00D12CE8" w:rsidRDefault="00E66284" w:rsidP="00E66284">
      <w:pPr>
        <w:pStyle w:val="Listaszerbekezds"/>
        <w:ind w:left="720"/>
        <w:rPr>
          <w:rFonts w:ascii="Times New Roman" w:hAnsi="Times New Roman" w:cs="Times New Roman"/>
          <w:sz w:val="24"/>
          <w:szCs w:val="24"/>
        </w:rPr>
      </w:pPr>
      <w:r w:rsidRPr="00D12CE8">
        <w:rPr>
          <w:rFonts w:ascii="Times New Roman" w:hAnsi="Times New Roman" w:cs="Times New Roman"/>
          <w:sz w:val="24"/>
          <w:szCs w:val="24"/>
        </w:rPr>
        <w:t>a tanórán bekapcsolódik az interakciót igénylő nyelvi tevékenységekbe, abban társaival közösen vesz részt, a begyakorolt nyelvi elemeket tanári segítséggel a feladat céljainak megfelelően alkalmazza.</w:t>
      </w:r>
    </w:p>
    <w:p w:rsidR="00E66284" w:rsidRPr="00D12CE8" w:rsidRDefault="00E66284" w:rsidP="00E66284">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Fejlesztési feladatok és ismeretek</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 témakörre jellemző résztvevőkre vonatkozó szókincs ismerete célnyelven: tantestület (</w:t>
      </w:r>
      <w:proofErr w:type="spellStart"/>
      <w:r w:rsidRPr="00D12CE8">
        <w:rPr>
          <w:rFonts w:ascii="Times New Roman" w:hAnsi="Times New Roman" w:cs="Times New Roman"/>
          <w:sz w:val="24"/>
          <w:szCs w:val="24"/>
        </w:rPr>
        <w:t>school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staff</w:t>
      </w:r>
      <w:proofErr w:type="spellEnd"/>
      <w:r w:rsidRPr="00D12CE8">
        <w:rPr>
          <w:rFonts w:ascii="Times New Roman" w:hAnsi="Times New Roman" w:cs="Times New Roman"/>
          <w:sz w:val="24"/>
          <w:szCs w:val="24"/>
        </w:rPr>
        <w: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helyszínekre vonatkozó szókincs ismerete célnyelven: </w:t>
      </w:r>
      <w:proofErr w:type="spellStart"/>
      <w:r w:rsidRPr="00D12CE8">
        <w:rPr>
          <w:rFonts w:ascii="Times New Roman" w:hAnsi="Times New Roman" w:cs="Times New Roman"/>
          <w:sz w:val="24"/>
          <w:szCs w:val="24"/>
        </w:rPr>
        <w:t>school</w:t>
      </w:r>
      <w:proofErr w:type="spellEnd"/>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tárgyakra vonatkozó szókincs ismerete célnyelven: </w:t>
      </w:r>
      <w:proofErr w:type="spellStart"/>
      <w:r w:rsidRPr="00D12CE8">
        <w:rPr>
          <w:rFonts w:ascii="Times New Roman" w:hAnsi="Times New Roman" w:cs="Times New Roman"/>
          <w:sz w:val="24"/>
          <w:szCs w:val="24"/>
        </w:rPr>
        <w:t>objects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used</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for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studying</w:t>
      </w:r>
      <w:proofErr w:type="spellEnd"/>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eseményekre vonatkozó szókincs ismerete célnyelven: </w:t>
      </w:r>
      <w:proofErr w:type="spellStart"/>
      <w:r w:rsidRPr="00D12CE8">
        <w:rPr>
          <w:rFonts w:ascii="Times New Roman" w:hAnsi="Times New Roman" w:cs="Times New Roman"/>
          <w:sz w:val="24"/>
          <w:szCs w:val="24"/>
        </w:rPr>
        <w:t>afternoon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activities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school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festivals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school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traditions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events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extracurricular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opportunities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for</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use</w:t>
      </w:r>
      <w:proofErr w:type="spellEnd"/>
      <w:r w:rsidRPr="00D12CE8">
        <w:rPr>
          <w:rFonts w:ascii="Times New Roman" w:hAnsi="Times New Roman" w:cs="Times New Roman"/>
          <w:sz w:val="24"/>
          <w:szCs w:val="24"/>
        </w:rPr>
        <w:t xml:space="preserve"> of </w:t>
      </w:r>
      <w:proofErr w:type="spellStart"/>
      <w:r w:rsidRPr="00D12CE8">
        <w:rPr>
          <w:rFonts w:ascii="Times New Roman" w:hAnsi="Times New Roman" w:cs="Times New Roman"/>
          <w:sz w:val="24"/>
          <w:szCs w:val="24"/>
        </w:rPr>
        <w:t>language</w:t>
      </w:r>
      <w:proofErr w:type="spellEnd"/>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témakörre jellemző tevékenységekre vonatkozó szókincs ismerete célnyelven: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social</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events</w:t>
      </w:r>
      <w:proofErr w:type="spellEnd"/>
      <w:r w:rsidRPr="00D12CE8">
        <w:rPr>
          <w:rFonts w:ascii="Times New Roman" w:hAnsi="Times New Roman" w:cs="Times New Roman"/>
          <w:sz w:val="24"/>
          <w:szCs w:val="24"/>
        </w:rPr>
        <w:t xml:space="preserve">, </w:t>
      </w:r>
      <w:proofErr w:type="gramStart"/>
      <w:r w:rsidRPr="00D12CE8">
        <w:rPr>
          <w:rFonts w:ascii="Times New Roman" w:hAnsi="Times New Roman" w:cs="Times New Roman"/>
          <w:sz w:val="24"/>
          <w:szCs w:val="24"/>
        </w:rPr>
        <w:t>hagyomány őrzés</w:t>
      </w:r>
      <w:proofErr w:type="gram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keeping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traditions</w:t>
      </w:r>
      <w:proofErr w:type="spellEnd"/>
      <w:r w:rsidRPr="00D12CE8">
        <w:rPr>
          <w:rFonts w:ascii="Times New Roman" w:hAnsi="Times New Roman" w:cs="Times New Roman"/>
          <w:sz w:val="24"/>
          <w:szCs w:val="24"/>
        </w:rPr>
        <w: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 témakörre jellemző fogalmakra vonatkozó szókincs ismerete célnyelven: tudás (</w:t>
      </w:r>
      <w:proofErr w:type="spellStart"/>
      <w:r w:rsidRPr="00D12CE8">
        <w:rPr>
          <w:rFonts w:ascii="Times New Roman" w:hAnsi="Times New Roman" w:cs="Times New Roman"/>
          <w:sz w:val="24"/>
          <w:szCs w:val="24"/>
        </w:rPr>
        <w:t>knowledge</w:t>
      </w:r>
      <w:proofErr w:type="spellEnd"/>
      <w:r w:rsidRPr="00D12CE8">
        <w:rPr>
          <w:rFonts w:ascii="Times New Roman" w:hAnsi="Times New Roman" w:cs="Times New Roman"/>
          <w:sz w:val="24"/>
          <w:szCs w:val="24"/>
        </w:rPr>
        <w:t>), nyelvtanulási célok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targets</w:t>
      </w:r>
      <w:proofErr w:type="spellEnd"/>
      <w:r w:rsidRPr="00D12CE8">
        <w:rPr>
          <w:rFonts w:ascii="Times New Roman" w:hAnsi="Times New Roman" w:cs="Times New Roman"/>
          <w:sz w:val="24"/>
          <w:szCs w:val="24"/>
        </w:rPr>
        <w: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Részvétel tanórai nyelvi fejlesztő tevékenységekben</w:t>
      </w:r>
    </w:p>
    <w:p w:rsidR="00E66284" w:rsidRPr="00D12CE8" w:rsidRDefault="00E66284" w:rsidP="00E66284">
      <w:pPr>
        <w:pStyle w:val="Listaszerbekezds"/>
        <w:rPr>
          <w:rFonts w:ascii="Times New Roman" w:hAnsi="Times New Roman" w:cs="Times New Roman"/>
          <w:b/>
          <w:smallCaps/>
          <w:color w:val="2E74B5" w:themeColor="accent1" w:themeShade="BF"/>
          <w:sz w:val="24"/>
          <w:szCs w:val="24"/>
        </w:rPr>
      </w:pPr>
      <w:r w:rsidRPr="00D12CE8">
        <w:rPr>
          <w:rFonts w:ascii="Times New Roman" w:hAnsi="Times New Roman" w:cs="Times New Roman"/>
          <w:sz w:val="24"/>
          <w:szCs w:val="24"/>
        </w:rPr>
        <w:t>Tanult elemek felhasználása a nyelvi célok elérésére</w:t>
      </w:r>
    </w:p>
    <w:p w:rsidR="00E66284" w:rsidRPr="00D12CE8" w:rsidRDefault="00E66284" w:rsidP="00E66284">
      <w:pPr>
        <w:pStyle w:val="Listaszerbekezds"/>
        <w:spacing w:before="480" w:after="0"/>
        <w:rPr>
          <w:rStyle w:val="Cmsor3Char"/>
          <w:rFonts w:ascii="Times New Roman" w:eastAsia="Cambria" w:hAnsi="Times New Roman" w:cs="Times New Roman"/>
          <w:smallCaps/>
          <w:color w:val="2E75B5"/>
          <w:sz w:val="24"/>
          <w:szCs w:val="24"/>
        </w:rPr>
      </w:pPr>
      <w:r w:rsidRPr="00D12CE8">
        <w:rPr>
          <w:rFonts w:ascii="Times New Roman" w:hAnsi="Times New Roman" w:cs="Times New Roman"/>
          <w:sz w:val="24"/>
          <w:szCs w:val="24"/>
        </w:rPr>
        <w:t>Életkornak és nyelvi szintnek megfelelő írott és hangzó szöveg felhasználása a nyelvi fejlesztő tevékenységek során.</w:t>
      </w:r>
      <w:r w:rsidRPr="00D12CE8">
        <w:rPr>
          <w:rStyle w:val="Cmsor3Char"/>
          <w:rFonts w:ascii="Times New Roman" w:hAnsi="Times New Roman" w:cs="Times New Roman"/>
          <w:smallCaps/>
          <w:sz w:val="24"/>
          <w:szCs w:val="24"/>
        </w:rPr>
        <w:t xml:space="preserve"> </w:t>
      </w:r>
    </w:p>
    <w:p w:rsidR="00E66284" w:rsidRPr="00D12CE8" w:rsidRDefault="00E66284" w:rsidP="00E66284">
      <w:pPr>
        <w:spacing w:before="120" w:line="276" w:lineRule="auto"/>
        <w:ind w:left="425"/>
        <w:jc w:val="both"/>
        <w:rPr>
          <w:rFonts w:eastAsia="Cambria"/>
          <w:b/>
          <w:smallCaps/>
          <w:sz w:val="24"/>
          <w:szCs w:val="24"/>
        </w:rPr>
      </w:pPr>
      <w:proofErr w:type="gramStart"/>
      <w:r w:rsidRPr="00D12CE8">
        <w:rPr>
          <w:rFonts w:eastAsia="Cambria"/>
          <w:b/>
          <w:smallCaps/>
          <w:sz w:val="24"/>
          <w:szCs w:val="24"/>
        </w:rPr>
        <w:t>tevékenységek</w:t>
      </w:r>
      <w:proofErr w:type="gramEnd"/>
      <w:r w:rsidRPr="00D12CE8">
        <w:rPr>
          <w:rFonts w:eastAsia="Cambria"/>
          <w:b/>
          <w:smallCaps/>
          <w:sz w:val="24"/>
          <w:szCs w:val="24"/>
        </w:rPr>
        <w:t>:</w:t>
      </w:r>
    </w:p>
    <w:p w:rsidR="00E66284" w:rsidRPr="00D12CE8" w:rsidRDefault="00E66284" w:rsidP="00E66284">
      <w:pPr>
        <w:pStyle w:val="Norml1"/>
        <w:numPr>
          <w:ilvl w:val="0"/>
          <w:numId w:val="3"/>
        </w:numPr>
        <w:pBdr>
          <w:top w:val="nil"/>
          <w:left w:val="nil"/>
          <w:bottom w:val="nil"/>
          <w:right w:val="nil"/>
          <w:between w:val="nil"/>
        </w:pBdr>
        <w:spacing w:after="0"/>
        <w:ind w:left="714" w:hanging="357"/>
        <w:rPr>
          <w:rFonts w:ascii="Times New Roman" w:hAnsi="Times New Roman" w:cs="Times New Roman"/>
          <w:sz w:val="24"/>
          <w:szCs w:val="24"/>
        </w:rPr>
      </w:pPr>
      <w:r w:rsidRPr="00D12CE8">
        <w:rPr>
          <w:rFonts w:ascii="Times New Roman" w:hAnsi="Times New Roman" w:cs="Times New Roman"/>
          <w:color w:val="000000"/>
          <w:sz w:val="24"/>
          <w:szCs w:val="24"/>
        </w:rPr>
        <w:t>projektmunka:</w:t>
      </w:r>
      <w:r w:rsidRPr="00D12CE8">
        <w:rPr>
          <w:rFonts w:ascii="Times New Roman" w:hAnsi="Times New Roman" w:cs="Times New Roman"/>
          <w:sz w:val="24"/>
          <w:szCs w:val="24"/>
        </w:rPr>
        <w:t xml:space="preserve"> - egyéni vagy csoportos</w:t>
      </w:r>
    </w:p>
    <w:p w:rsidR="00E66284" w:rsidRPr="00D12CE8" w:rsidRDefault="00E66284" w:rsidP="00E66284">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lastRenderedPageBreak/>
        <w:t>iskolai szokások, napirend, órarend</w:t>
      </w:r>
    </w:p>
    <w:p w:rsidR="00E66284" w:rsidRPr="00D12CE8" w:rsidRDefault="00E66284" w:rsidP="00E66284">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t>iskolai szabályok</w:t>
      </w:r>
      <w:r w:rsidRPr="00D12CE8">
        <w:rPr>
          <w:rFonts w:ascii="Times New Roman" w:hAnsi="Times New Roman" w:cs="Times New Roman"/>
          <w:sz w:val="24"/>
          <w:szCs w:val="24"/>
        </w:rPr>
        <w:t xml:space="preserve"> </w:t>
      </w:r>
    </w:p>
    <w:p w:rsidR="00E66284" w:rsidRPr="00D12CE8" w:rsidRDefault="00E66284" w:rsidP="00E66284">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t xml:space="preserve">iskolai öltözködés Magyarországon és a célnyelvi országokban </w:t>
      </w:r>
    </w:p>
    <w:p w:rsidR="00E66284" w:rsidRPr="00D12CE8" w:rsidRDefault="00E66284" w:rsidP="00E66284">
      <w:pPr>
        <w:pStyle w:val="Norml1"/>
        <w:numPr>
          <w:ilvl w:val="1"/>
          <w:numId w:val="3"/>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color w:val="000000"/>
          <w:sz w:val="24"/>
          <w:szCs w:val="24"/>
        </w:rPr>
        <w:t>tantárgyak összehasonlítása a két országban</w:t>
      </w:r>
      <w:r w:rsidRPr="00D12CE8">
        <w:rPr>
          <w:rFonts w:ascii="Times New Roman" w:hAnsi="Times New Roman" w:cs="Times New Roman"/>
          <w:sz w:val="24"/>
          <w:szCs w:val="24"/>
        </w:rPr>
        <w:t xml:space="preserve">, </w:t>
      </w:r>
      <w:r w:rsidRPr="00D12CE8">
        <w:rPr>
          <w:rFonts w:ascii="Times New Roman" w:hAnsi="Times New Roman" w:cs="Times New Roman"/>
          <w:color w:val="000000"/>
          <w:sz w:val="24"/>
          <w:szCs w:val="24"/>
        </w:rPr>
        <w:t>iskolai időbeosztás összehasonlítása</w:t>
      </w:r>
      <w:r w:rsidRPr="00D12CE8">
        <w:rPr>
          <w:rFonts w:ascii="Times New Roman" w:hAnsi="Times New Roman" w:cs="Times New Roman"/>
          <w:sz w:val="24"/>
          <w:szCs w:val="24"/>
        </w:rPr>
        <w:t xml:space="preserve">, </w:t>
      </w:r>
      <w:r w:rsidRPr="00D12CE8">
        <w:rPr>
          <w:rFonts w:ascii="Times New Roman" w:hAnsi="Times New Roman" w:cs="Times New Roman"/>
          <w:color w:val="000000"/>
          <w:sz w:val="24"/>
          <w:szCs w:val="24"/>
        </w:rPr>
        <w:t>tanórán kívüli tevékenységek összehasonlítása</w:t>
      </w:r>
    </w:p>
    <w:p w:rsidR="00E66284" w:rsidRPr="00D12CE8" w:rsidRDefault="00E66284" w:rsidP="00E66284">
      <w:pPr>
        <w:pStyle w:val="Norml1"/>
        <w:numPr>
          <w:ilvl w:val="0"/>
          <w:numId w:val="3"/>
        </w:numPr>
        <w:spacing w:after="0"/>
        <w:ind w:left="714" w:hanging="357"/>
        <w:rPr>
          <w:rFonts w:ascii="Times New Roman" w:hAnsi="Times New Roman" w:cs="Times New Roman"/>
          <w:color w:val="000000"/>
          <w:sz w:val="24"/>
          <w:szCs w:val="24"/>
        </w:rPr>
      </w:pPr>
      <w:proofErr w:type="spellStart"/>
      <w:r w:rsidRPr="00D12CE8">
        <w:rPr>
          <w:rFonts w:ascii="Times New Roman" w:hAnsi="Times New Roman" w:cs="Times New Roman"/>
          <w:color w:val="000000"/>
          <w:sz w:val="24"/>
          <w:szCs w:val="24"/>
        </w:rPr>
        <w:t>scrapbook</w:t>
      </w:r>
      <w:proofErr w:type="spellEnd"/>
      <w:r w:rsidRPr="00D12CE8">
        <w:rPr>
          <w:rFonts w:ascii="Times New Roman" w:hAnsi="Times New Roman" w:cs="Times New Roman"/>
          <w:color w:val="000000"/>
          <w:sz w:val="24"/>
          <w:szCs w:val="24"/>
        </w:rPr>
        <w:t>/poszter: (’</w:t>
      </w:r>
      <w:proofErr w:type="spellStart"/>
      <w:r w:rsidRPr="00D12CE8">
        <w:rPr>
          <w:rFonts w:ascii="Times New Roman" w:hAnsi="Times New Roman" w:cs="Times New Roman"/>
          <w:color w:val="000000"/>
          <w:sz w:val="24"/>
          <w:szCs w:val="24"/>
        </w:rPr>
        <w:t>kiállítás</w:t>
      </w:r>
      <w:proofErr w:type="spellEnd"/>
      <w:r w:rsidRPr="00D12CE8">
        <w:rPr>
          <w:rFonts w:ascii="Times New Roman" w:hAnsi="Times New Roman" w:cs="Times New Roman"/>
          <w:color w:val="000000"/>
          <w:sz w:val="24"/>
          <w:szCs w:val="24"/>
        </w:rPr>
        <w:t>’ az osztályterem falain)</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iskolánk bemutatása</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kedvenc tanárom bemutatása</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kedvenc iskolai helyem bemutatása </w:t>
      </w:r>
    </w:p>
    <w:p w:rsidR="00E66284" w:rsidRPr="00D12CE8" w:rsidRDefault="00E66284" w:rsidP="00E66284">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kérdőív készítése: </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kedvenc tantárgyak, ki miben érzi jónak / kevésbé jónak magát – szóbeli összesítés</w:t>
      </w:r>
    </w:p>
    <w:p w:rsidR="00E66284" w:rsidRPr="00D12CE8" w:rsidRDefault="00E66284" w:rsidP="00E66284">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kutatómunka: szótanulási stratégiák – a különböző módszerek bemutatása</w:t>
      </w:r>
    </w:p>
    <w:p w:rsidR="00E66284" w:rsidRPr="00D12CE8" w:rsidRDefault="00E66284" w:rsidP="00E66284">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csoportos feladat: </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szókártyákból mondatalkotás – melyik csoport tudja az összes kártyáját felhasználni?</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 xml:space="preserve">mi mindent csinál az ideális nyelvtanuló idegen nyelven? </w:t>
      </w:r>
    </w:p>
    <w:p w:rsidR="00E66284" w:rsidRPr="00D12CE8" w:rsidRDefault="00E66284" w:rsidP="00E66284">
      <w:pPr>
        <w:pStyle w:val="Norml1"/>
        <w:numPr>
          <w:ilvl w:val="0"/>
          <w:numId w:val="3"/>
        </w:numPr>
        <w:spacing w:after="0"/>
        <w:ind w:left="714" w:hanging="357"/>
        <w:rPr>
          <w:rFonts w:ascii="Times New Roman" w:hAnsi="Times New Roman" w:cs="Times New Roman"/>
          <w:color w:val="000000"/>
          <w:sz w:val="24"/>
          <w:szCs w:val="24"/>
        </w:rPr>
      </w:pPr>
      <w:r w:rsidRPr="00D12CE8">
        <w:rPr>
          <w:rFonts w:ascii="Times New Roman" w:hAnsi="Times New Roman" w:cs="Times New Roman"/>
          <w:color w:val="000000"/>
          <w:sz w:val="24"/>
          <w:szCs w:val="24"/>
        </w:rPr>
        <w:t>Iskolai versenyek:</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olvasási verseny – Ki tud egy év alatt 10 000 szót a könnyített olvasmányok segítségével elolvasni?</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verslánc– egyszerű célnyelvi gyerekversekből</w:t>
      </w:r>
    </w:p>
    <w:p w:rsidR="00E66284" w:rsidRPr="00D12CE8" w:rsidRDefault="00E66284" w:rsidP="00E66284">
      <w:pPr>
        <w:pStyle w:val="Norml1"/>
        <w:numPr>
          <w:ilvl w:val="1"/>
          <w:numId w:val="3"/>
        </w:numPr>
        <w:spacing w:after="0"/>
        <w:rPr>
          <w:rFonts w:ascii="Times New Roman" w:hAnsi="Times New Roman" w:cs="Times New Roman"/>
          <w:color w:val="000000"/>
          <w:sz w:val="24"/>
          <w:szCs w:val="24"/>
        </w:rPr>
      </w:pPr>
      <w:r w:rsidRPr="00D12CE8">
        <w:rPr>
          <w:rFonts w:ascii="Times New Roman" w:hAnsi="Times New Roman" w:cs="Times New Roman"/>
          <w:color w:val="000000"/>
          <w:sz w:val="24"/>
          <w:szCs w:val="24"/>
        </w:rPr>
        <w:t>’</w:t>
      </w:r>
      <w:proofErr w:type="spellStart"/>
      <w:r w:rsidRPr="00D12CE8">
        <w:rPr>
          <w:rFonts w:ascii="Times New Roman" w:hAnsi="Times New Roman" w:cs="Times New Roman"/>
          <w:color w:val="000000"/>
          <w:sz w:val="24"/>
          <w:szCs w:val="24"/>
        </w:rPr>
        <w:t>Use</w:t>
      </w:r>
      <w:proofErr w:type="spellEnd"/>
      <w:r w:rsidRPr="00D12CE8">
        <w:rPr>
          <w:rFonts w:ascii="Times New Roman" w:hAnsi="Times New Roman" w:cs="Times New Roman"/>
          <w:color w:val="000000"/>
          <w:sz w:val="24"/>
          <w:szCs w:val="24"/>
        </w:rPr>
        <w:t xml:space="preserve"> of English’ – Tanulmányi verseny korosztályi célnyelvi követelményekből </w:t>
      </w:r>
    </w:p>
    <w:p w:rsidR="00E66284" w:rsidRPr="00E62E6D" w:rsidRDefault="00E66284" w:rsidP="00E66284">
      <w:pPr>
        <w:spacing w:before="480"/>
        <w:ind w:left="1066" w:hanging="1066"/>
        <w:rPr>
          <w:rStyle w:val="Kiemels2"/>
          <w:sz w:val="24"/>
          <w:szCs w:val="24"/>
        </w:rPr>
      </w:pPr>
      <w:r w:rsidRPr="00E62E6D">
        <w:rPr>
          <w:rStyle w:val="Cmsor3Char"/>
          <w:smallCaps/>
          <w:color w:val="auto"/>
          <w:sz w:val="24"/>
          <w:szCs w:val="24"/>
        </w:rPr>
        <w:t>Témakör:</w:t>
      </w:r>
      <w:r w:rsidRPr="00E62E6D">
        <w:rPr>
          <w:rStyle w:val="Cmsor3Char"/>
          <w:color w:val="auto"/>
          <w:sz w:val="24"/>
          <w:szCs w:val="24"/>
        </w:rPr>
        <w:t xml:space="preserve"> </w:t>
      </w:r>
      <w:proofErr w:type="spellStart"/>
      <w:r w:rsidRPr="00E62E6D">
        <w:rPr>
          <w:rStyle w:val="Kiemels2"/>
          <w:sz w:val="24"/>
          <w:szCs w:val="24"/>
        </w:rPr>
        <w:t>Cross-curricular</w:t>
      </w:r>
      <w:proofErr w:type="spellEnd"/>
      <w:r w:rsidRPr="00E62E6D">
        <w:rPr>
          <w:rStyle w:val="Kiemels2"/>
          <w:sz w:val="24"/>
          <w:szCs w:val="24"/>
        </w:rPr>
        <w:t xml:space="preserve"> </w:t>
      </w:r>
      <w:proofErr w:type="spellStart"/>
      <w:r w:rsidRPr="00E62E6D">
        <w:rPr>
          <w:rStyle w:val="Kiemels2"/>
          <w:sz w:val="24"/>
          <w:szCs w:val="24"/>
        </w:rPr>
        <w:t>topics</w:t>
      </w:r>
      <w:proofErr w:type="spellEnd"/>
      <w:r w:rsidRPr="00E62E6D">
        <w:rPr>
          <w:rStyle w:val="Kiemels2"/>
          <w:sz w:val="24"/>
          <w:szCs w:val="24"/>
        </w:rPr>
        <w:t xml:space="preserve"> and </w:t>
      </w:r>
      <w:proofErr w:type="spellStart"/>
      <w:r w:rsidRPr="00E62E6D">
        <w:rPr>
          <w:rStyle w:val="Kiemels2"/>
          <w:sz w:val="24"/>
          <w:szCs w:val="24"/>
        </w:rPr>
        <w:t>activities</w:t>
      </w:r>
      <w:proofErr w:type="spellEnd"/>
    </w:p>
    <w:p w:rsidR="00E66284" w:rsidRPr="00E62E6D" w:rsidRDefault="00E66284" w:rsidP="00E66284">
      <w:pPr>
        <w:rPr>
          <w:rStyle w:val="Kiemels2"/>
        </w:rPr>
      </w:pPr>
      <w:proofErr w:type="gramStart"/>
      <w:r w:rsidRPr="00E62E6D">
        <w:rPr>
          <w:rStyle w:val="Cmsor3Char"/>
          <w:smallCaps/>
          <w:color w:val="auto"/>
        </w:rPr>
        <w:t>óraszám</w:t>
      </w:r>
      <w:proofErr w:type="gramEnd"/>
      <w:r w:rsidRPr="00E62E6D">
        <w:rPr>
          <w:rStyle w:val="Cmsor3Char"/>
          <w:smallCaps/>
          <w:color w:val="auto"/>
        </w:rPr>
        <w:t>:</w:t>
      </w:r>
      <w:r w:rsidRPr="00E62E6D">
        <w:t xml:space="preserve"> </w:t>
      </w:r>
      <w:r w:rsidR="00E62E6D">
        <w:rPr>
          <w:rStyle w:val="Kiemels2"/>
        </w:rPr>
        <w:t>30</w:t>
      </w:r>
      <w:r w:rsidRPr="00E62E6D">
        <w:rPr>
          <w:rStyle w:val="Kiemels2"/>
        </w:rPr>
        <w:t xml:space="preserve"> óra</w:t>
      </w:r>
    </w:p>
    <w:p w:rsidR="00E66284" w:rsidRPr="00E62E6D" w:rsidRDefault="00E66284" w:rsidP="00E66284">
      <w:pPr>
        <w:rPr>
          <w:rStyle w:val="Kiemels2"/>
        </w:rPr>
      </w:pPr>
    </w:p>
    <w:p w:rsidR="00E66284" w:rsidRDefault="00E66284" w:rsidP="00E66284">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D12CE8" w:rsidRDefault="00E66284" w:rsidP="00E66284">
      <w:pPr>
        <w:rPr>
          <w:lang w:eastAsia="en-US"/>
        </w:rPr>
      </w:pPr>
    </w:p>
    <w:p w:rsidR="00E66284" w:rsidRPr="00D12CE8" w:rsidRDefault="00E66284" w:rsidP="00E66284">
      <w:pPr>
        <w:spacing w:line="276" w:lineRule="auto"/>
        <w:jc w:val="both"/>
        <w:rPr>
          <w:rStyle w:val="Kiemels"/>
          <w:sz w:val="24"/>
          <w:szCs w:val="24"/>
        </w:rPr>
      </w:pPr>
      <w:r w:rsidRPr="00D12CE8">
        <w:rPr>
          <w:rStyle w:val="Kiemels"/>
          <w:sz w:val="24"/>
          <w:szCs w:val="24"/>
        </w:rPr>
        <w:t>A témakör tanulása hozzájárul ahhoz, hogy a tanuló a nevelési-oktatási szakasz végére:</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papíralapú vagy IKT-eszközökkel segített írott projektmunkát készít önállóan, vagy kooperatív munkaformákban.</w:t>
      </w:r>
    </w:p>
    <w:p w:rsidR="00E66284" w:rsidRPr="00D12CE8" w:rsidRDefault="00E66284" w:rsidP="00E66284">
      <w:pPr>
        <w:spacing w:line="276" w:lineRule="auto"/>
        <w:jc w:val="both"/>
        <w:rPr>
          <w:rStyle w:val="Kiemels"/>
          <w:sz w:val="24"/>
          <w:szCs w:val="24"/>
        </w:rPr>
      </w:pPr>
      <w:r w:rsidRPr="00D12CE8">
        <w:rPr>
          <w:rStyle w:val="Kiemels"/>
          <w:sz w:val="24"/>
          <w:szCs w:val="24"/>
        </w:rPr>
        <w:t>A témakör tanulása eredményeként a tanuló:</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E66284" w:rsidRPr="00D12CE8" w:rsidRDefault="00E66284" w:rsidP="00E66284">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Fejlesztési feladatok és ismeretek</w:t>
      </w:r>
    </w:p>
    <w:p w:rsidR="00E66284" w:rsidRPr="00D12CE8" w:rsidRDefault="00E66284" w:rsidP="00E66284">
      <w:pPr>
        <w:pStyle w:val="Listaszerbekezds"/>
        <w:rPr>
          <w:rFonts w:ascii="Times New Roman" w:eastAsia="Calibri" w:hAnsi="Times New Roman" w:cs="Times New Roman"/>
          <w:color w:val="000000"/>
          <w:sz w:val="24"/>
          <w:szCs w:val="24"/>
        </w:rPr>
      </w:pPr>
      <w:r w:rsidRPr="00D12CE8">
        <w:rPr>
          <w:rFonts w:ascii="Times New Roman" w:hAnsi="Times New Roman" w:cs="Times New Roman"/>
          <w:sz w:val="24"/>
          <w:szCs w:val="24"/>
        </w:rPr>
        <w:t xml:space="preserve">Alapvető szavak, szókapcsolatok használata célnyelven a témakörre jellemző, életkorának és érdeklődésének megfelelő tartalmakból. </w:t>
      </w:r>
    </w:p>
    <w:p w:rsidR="00E66284" w:rsidRPr="00D12CE8" w:rsidRDefault="00E66284" w:rsidP="00E66284">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TEVÉKENYSÉGEK:</w:t>
      </w:r>
    </w:p>
    <w:p w:rsidR="00E66284" w:rsidRPr="00D12CE8" w:rsidRDefault="00E66284" w:rsidP="00E66284">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 xml:space="preserve">internetes kutató- és projektmunka: </w:t>
      </w:r>
    </w:p>
    <w:p w:rsidR="00E66284" w:rsidRPr="00D12CE8" w:rsidRDefault="00E66284" w:rsidP="00E66284">
      <w:pPr>
        <w:pStyle w:val="Norml1"/>
        <w:numPr>
          <w:ilvl w:val="1"/>
          <w:numId w:val="4"/>
        </w:numPr>
        <w:spacing w:after="0"/>
        <w:rPr>
          <w:rFonts w:ascii="Times New Roman" w:hAnsi="Times New Roman" w:cs="Times New Roman"/>
          <w:sz w:val="24"/>
          <w:szCs w:val="24"/>
        </w:rPr>
      </w:pPr>
      <w:r w:rsidRPr="00D12CE8">
        <w:rPr>
          <w:rFonts w:ascii="Times New Roman" w:hAnsi="Times New Roman" w:cs="Times New Roman"/>
          <w:sz w:val="24"/>
          <w:szCs w:val="24"/>
        </w:rPr>
        <w:t>településem történetének, földrajzának, élővilágának bemutatása</w:t>
      </w:r>
    </w:p>
    <w:p w:rsidR="00E66284" w:rsidRPr="00D12CE8" w:rsidRDefault="00E66284" w:rsidP="00E66284">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 xml:space="preserve">kedvenc dal feldolgozása (pl. kérdésekkel, vizuális eszközökkel) </w:t>
      </w:r>
    </w:p>
    <w:p w:rsidR="00E66284" w:rsidRPr="00D12CE8" w:rsidRDefault="00E66284" w:rsidP="00E66284">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 xml:space="preserve">egyéni projektmunka: </w:t>
      </w:r>
    </w:p>
    <w:p w:rsidR="00E66284" w:rsidRPr="00D12CE8" w:rsidRDefault="00E66284" w:rsidP="00E66284">
      <w:pPr>
        <w:pStyle w:val="Norml1"/>
        <w:numPr>
          <w:ilvl w:val="1"/>
          <w:numId w:val="4"/>
        </w:numPr>
        <w:spacing w:after="0"/>
        <w:rPr>
          <w:rFonts w:ascii="Times New Roman" w:hAnsi="Times New Roman" w:cs="Times New Roman"/>
          <w:sz w:val="24"/>
          <w:szCs w:val="24"/>
        </w:rPr>
      </w:pPr>
      <w:r w:rsidRPr="00D12CE8">
        <w:rPr>
          <w:rFonts w:ascii="Times New Roman" w:hAnsi="Times New Roman" w:cs="Times New Roman"/>
          <w:sz w:val="24"/>
          <w:szCs w:val="24"/>
        </w:rPr>
        <w:lastRenderedPageBreak/>
        <w:t>Melyik tantárgyban segített idegennyelv tudásom és hogyan?</w:t>
      </w:r>
    </w:p>
    <w:p w:rsidR="00E66284" w:rsidRPr="00D12CE8" w:rsidRDefault="00E66284" w:rsidP="00E66284">
      <w:pPr>
        <w:pStyle w:val="Norml1"/>
        <w:numPr>
          <w:ilvl w:val="0"/>
          <w:numId w:val="4"/>
        </w:numPr>
        <w:spacing w:after="0"/>
        <w:ind w:left="714" w:hanging="357"/>
        <w:rPr>
          <w:rFonts w:ascii="Times New Roman" w:hAnsi="Times New Roman" w:cs="Times New Roman"/>
          <w:sz w:val="24"/>
          <w:szCs w:val="24"/>
        </w:rPr>
      </w:pPr>
      <w:r w:rsidRPr="00D12CE8">
        <w:rPr>
          <w:rFonts w:ascii="Times New Roman" w:hAnsi="Times New Roman" w:cs="Times New Roman"/>
          <w:sz w:val="24"/>
          <w:szCs w:val="24"/>
        </w:rPr>
        <w:t>csoportos projekt: társasjáték készítése és játszása – fókuszban egy-egy tantárgy</w:t>
      </w:r>
    </w:p>
    <w:p w:rsidR="00E66284" w:rsidRPr="00D12CE8" w:rsidRDefault="00E66284" w:rsidP="00E66284">
      <w:pPr>
        <w:pStyle w:val="Norml1"/>
        <w:numPr>
          <w:ilvl w:val="1"/>
          <w:numId w:val="4"/>
        </w:numPr>
        <w:spacing w:after="480"/>
        <w:ind w:left="1434" w:hanging="357"/>
        <w:rPr>
          <w:rFonts w:ascii="Times New Roman" w:hAnsi="Times New Roman" w:cs="Times New Roman"/>
          <w:sz w:val="24"/>
          <w:szCs w:val="24"/>
        </w:rPr>
      </w:pPr>
      <w:r w:rsidRPr="00D12CE8">
        <w:rPr>
          <w:rFonts w:ascii="Times New Roman" w:hAnsi="Times New Roman" w:cs="Times New Roman"/>
          <w:sz w:val="24"/>
          <w:szCs w:val="24"/>
        </w:rPr>
        <w:t>pl. földrajz – Nevezz meg hármat…’ (</w:t>
      </w:r>
      <w:proofErr w:type="spellStart"/>
      <w:r w:rsidRPr="00D12CE8">
        <w:rPr>
          <w:rFonts w:ascii="Times New Roman" w:hAnsi="Times New Roman" w:cs="Times New Roman"/>
          <w:sz w:val="24"/>
          <w:szCs w:val="24"/>
        </w:rPr>
        <w:t>rivers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Hungary, </w:t>
      </w:r>
      <w:proofErr w:type="spellStart"/>
      <w:r w:rsidRPr="00D12CE8">
        <w:rPr>
          <w:rFonts w:ascii="Times New Roman" w:hAnsi="Times New Roman" w:cs="Times New Roman"/>
          <w:sz w:val="24"/>
          <w:szCs w:val="24"/>
        </w:rPr>
        <w:t>hills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near</w:t>
      </w:r>
      <w:proofErr w:type="spellEnd"/>
      <w:r w:rsidRPr="00D12CE8">
        <w:rPr>
          <w:rFonts w:ascii="Times New Roman" w:hAnsi="Times New Roman" w:cs="Times New Roman"/>
          <w:sz w:val="24"/>
          <w:szCs w:val="24"/>
        </w:rPr>
        <w:t xml:space="preserve"> Budapest, </w:t>
      </w:r>
      <w:proofErr w:type="spellStart"/>
      <w:r w:rsidRPr="00D12CE8">
        <w:rPr>
          <w:rFonts w:ascii="Times New Roman" w:hAnsi="Times New Roman" w:cs="Times New Roman"/>
          <w:sz w:val="24"/>
          <w:szCs w:val="24"/>
        </w:rPr>
        <w:t>towns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England, </w:t>
      </w:r>
      <w:proofErr w:type="spellStart"/>
      <w:r w:rsidRPr="00D12CE8">
        <w:rPr>
          <w:rFonts w:ascii="Times New Roman" w:hAnsi="Times New Roman" w:cs="Times New Roman"/>
          <w:sz w:val="24"/>
          <w:szCs w:val="24"/>
        </w:rPr>
        <w:t>lakes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Hungary, </w:t>
      </w:r>
      <w:proofErr w:type="spellStart"/>
      <w:r w:rsidRPr="00D12CE8">
        <w:rPr>
          <w:rFonts w:ascii="Times New Roman" w:hAnsi="Times New Roman" w:cs="Times New Roman"/>
          <w:sz w:val="24"/>
          <w:szCs w:val="24"/>
        </w:rPr>
        <w:t>cities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in</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America</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stb</w:t>
      </w:r>
      <w:proofErr w:type="spellEnd"/>
      <w:r w:rsidRPr="00D12CE8">
        <w:rPr>
          <w:rFonts w:ascii="Times New Roman" w:hAnsi="Times New Roman" w:cs="Times New Roman"/>
          <w:sz w:val="24"/>
          <w:szCs w:val="24"/>
        </w:rPr>
        <w:t>…)</w:t>
      </w:r>
    </w:p>
    <w:p w:rsidR="00E66284" w:rsidRPr="00D12CE8" w:rsidRDefault="00E66284" w:rsidP="00E66284">
      <w:pPr>
        <w:pStyle w:val="Norml1"/>
        <w:pBdr>
          <w:top w:val="nil"/>
          <w:left w:val="nil"/>
          <w:bottom w:val="nil"/>
          <w:right w:val="nil"/>
          <w:between w:val="nil"/>
        </w:pBdr>
        <w:spacing w:after="0"/>
        <w:rPr>
          <w:rStyle w:val="Kiemels2"/>
          <w:rFonts w:ascii="Times New Roman" w:hAnsi="Times New Roman" w:cs="Times New Roman"/>
          <w:sz w:val="24"/>
          <w:szCs w:val="24"/>
        </w:rPr>
      </w:pPr>
      <w:r w:rsidRPr="00D12CE8">
        <w:rPr>
          <w:rStyle w:val="Cmsor3Char"/>
          <w:rFonts w:ascii="Times New Roman" w:hAnsi="Times New Roman" w:cs="Times New Roman"/>
          <w:smallCaps/>
          <w:sz w:val="24"/>
          <w:szCs w:val="24"/>
        </w:rPr>
        <w:t xml:space="preserve">Témakör: </w:t>
      </w:r>
      <w:r w:rsidRPr="00D12CE8">
        <w:rPr>
          <w:rStyle w:val="Kiemels2"/>
          <w:rFonts w:ascii="Times New Roman" w:hAnsi="Times New Roman" w:cs="Times New Roman"/>
          <w:sz w:val="24"/>
          <w:szCs w:val="24"/>
        </w:rPr>
        <w:t xml:space="preserve">English and </w:t>
      </w:r>
      <w:proofErr w:type="spellStart"/>
      <w:r w:rsidRPr="00D12CE8">
        <w:rPr>
          <w:rStyle w:val="Kiemels2"/>
          <w:rFonts w:ascii="Times New Roman" w:hAnsi="Times New Roman" w:cs="Times New Roman"/>
          <w:sz w:val="24"/>
          <w:szCs w:val="24"/>
        </w:rPr>
        <w:t>language</w:t>
      </w:r>
      <w:proofErr w:type="spellEnd"/>
      <w:r w:rsidRPr="00D12CE8">
        <w:rPr>
          <w:rStyle w:val="Kiemels2"/>
          <w:rFonts w:ascii="Times New Roman" w:hAnsi="Times New Roman" w:cs="Times New Roman"/>
          <w:sz w:val="24"/>
          <w:szCs w:val="24"/>
        </w:rPr>
        <w:t xml:space="preserve"> </w:t>
      </w:r>
      <w:proofErr w:type="spellStart"/>
      <w:r w:rsidRPr="00D12CE8">
        <w:rPr>
          <w:rStyle w:val="Kiemels2"/>
          <w:rFonts w:ascii="Times New Roman" w:hAnsi="Times New Roman" w:cs="Times New Roman"/>
          <w:sz w:val="24"/>
          <w:szCs w:val="24"/>
        </w:rPr>
        <w:t>learning</w:t>
      </w:r>
      <w:proofErr w:type="spellEnd"/>
    </w:p>
    <w:p w:rsidR="00E66284" w:rsidRDefault="00E66284" w:rsidP="00E66284">
      <w:pPr>
        <w:rPr>
          <w:rStyle w:val="Kiemels2"/>
        </w:rPr>
      </w:pPr>
      <w:proofErr w:type="gramStart"/>
      <w:r w:rsidRPr="00D12CE8">
        <w:rPr>
          <w:rStyle w:val="Cmsor3Char"/>
          <w:smallCaps/>
        </w:rPr>
        <w:t>óraszám</w:t>
      </w:r>
      <w:proofErr w:type="gramEnd"/>
      <w:r w:rsidRPr="00D12CE8">
        <w:rPr>
          <w:rStyle w:val="Cmsor3Char"/>
          <w:smallCaps/>
        </w:rPr>
        <w:t>:</w:t>
      </w:r>
      <w:r w:rsidRPr="00D12CE8">
        <w:rPr>
          <w:smallCaps/>
        </w:rPr>
        <w:t xml:space="preserve"> </w:t>
      </w:r>
      <w:r w:rsidRPr="00D12CE8">
        <w:rPr>
          <w:rStyle w:val="Kiemels2"/>
        </w:rPr>
        <w:t>12 óra</w:t>
      </w:r>
    </w:p>
    <w:p w:rsidR="00E66284" w:rsidRPr="00D12CE8" w:rsidRDefault="00E66284" w:rsidP="00E66284">
      <w:pPr>
        <w:rPr>
          <w:rStyle w:val="Kiemels2"/>
        </w:rPr>
      </w:pPr>
    </w:p>
    <w:p w:rsidR="00E66284" w:rsidRDefault="00E66284" w:rsidP="00E66284">
      <w:pPr>
        <w:pStyle w:val="Cmsor3"/>
        <w:spacing w:before="0"/>
        <w:rPr>
          <w:rFonts w:ascii="Times New Roman" w:hAnsi="Times New Roman" w:cs="Times New Roman"/>
          <w:smallCaps/>
          <w:color w:val="auto"/>
        </w:rPr>
      </w:pPr>
      <w:r w:rsidRPr="00D12CE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D12CE8" w:rsidRDefault="00E66284" w:rsidP="00E66284">
      <w:pPr>
        <w:rPr>
          <w:lang w:eastAsia="en-US"/>
        </w:rPr>
      </w:pPr>
    </w:p>
    <w:p w:rsidR="00E66284" w:rsidRPr="00D12CE8" w:rsidRDefault="00E66284" w:rsidP="00E66284">
      <w:pPr>
        <w:spacing w:line="276" w:lineRule="auto"/>
        <w:jc w:val="both"/>
        <w:rPr>
          <w:rStyle w:val="Kiemels"/>
          <w:sz w:val="24"/>
          <w:szCs w:val="24"/>
        </w:rPr>
      </w:pPr>
      <w:r w:rsidRPr="00D12CE8">
        <w:rPr>
          <w:rStyle w:val="Kiemels"/>
          <w:sz w:val="24"/>
          <w:szCs w:val="24"/>
        </w:rPr>
        <w:t>A témakör tanulása hozzájárul ahhoz, hogy a tanuló a nevelési-oktatási szakasz végére:</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ismeri a célnyelv főbb jellemzőit;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értelmezi és használja az idegen nyelvű írott, olvasott és hallott tartalmakat a tanórán kívül is.</w:t>
      </w:r>
    </w:p>
    <w:p w:rsidR="00E66284" w:rsidRPr="00D12CE8" w:rsidRDefault="00E66284" w:rsidP="00E66284">
      <w:pPr>
        <w:spacing w:line="276" w:lineRule="auto"/>
        <w:jc w:val="both"/>
        <w:rPr>
          <w:sz w:val="24"/>
          <w:szCs w:val="24"/>
        </w:rPr>
      </w:pPr>
      <w:r w:rsidRPr="00D12CE8">
        <w:rPr>
          <w:rStyle w:val="Kiemels"/>
          <w:sz w:val="24"/>
          <w:szCs w:val="24"/>
        </w:rPr>
        <w:t>A témakör tanulása eredményeként a tanuló:</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követi a célnyelvi normához illeszkedő kiejtést és intonációt a tanult nyelvi elemekben;</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alkalmazza a tanult nyelvi funkciókat társalgás megkezdéséhez, fenntartásához és befejezéséhez;</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digitális eszközöket és felületeket is használ nyelvtudása fejlesztésére;</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eastAsia="Calibri" w:hAnsi="Times New Roman" w:cs="Times New Roman"/>
          <w:sz w:val="24"/>
          <w:szCs w:val="24"/>
        </w:rPr>
        <w:t>megold játékos és változatos írásbeli feladatokat rövid szövegek szintjén.</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nyelvtanulási céljainak eléréséhez társaival párban és csoportban együttműködik;</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nyelvi haladását többnyire fel tudja mérni.</w:t>
      </w:r>
    </w:p>
    <w:p w:rsidR="00E66284" w:rsidRPr="00D12CE8" w:rsidRDefault="00E66284" w:rsidP="00E66284">
      <w:pPr>
        <w:pStyle w:val="Cmsor3"/>
        <w:spacing w:before="0"/>
        <w:rPr>
          <w:rFonts w:ascii="Times New Roman" w:hAnsi="Times New Roman" w:cs="Times New Roman"/>
          <w:smallCaps/>
          <w:color w:val="auto"/>
          <w:sz w:val="24"/>
          <w:szCs w:val="24"/>
        </w:rPr>
      </w:pPr>
      <w:r w:rsidRPr="00D12CE8">
        <w:rPr>
          <w:rFonts w:ascii="Times New Roman" w:hAnsi="Times New Roman" w:cs="Times New Roman"/>
          <w:smallCaps/>
          <w:color w:val="auto"/>
          <w:sz w:val="24"/>
          <w:szCs w:val="24"/>
        </w:rPr>
        <w:t>Fejlesztési feladatok és ismeretek</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 témakörre jellemző fogalmakra vonatkozó szókincs ismerete célnyelven: nyelvi készségek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skills</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language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learning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languages</w:t>
      </w:r>
      <w:proofErr w:type="spellEnd"/>
      <w:r w:rsidRPr="00D12CE8">
        <w:rPr>
          <w:rFonts w:ascii="Times New Roman" w:hAnsi="Times New Roman" w:cs="Times New Roman"/>
          <w:sz w:val="24"/>
          <w:szCs w:val="24"/>
        </w:rPr>
        <w:t>)</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Az anyanyelv és a célnyelv közötti legalapvetőbb kiejtési/helyesírási különbségek felismerése</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Az angol nyelv betű- és jelkészletének alkalmazása</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 célnyelvre jellemző standardhoz közelítő kiejtés használata </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Az idegen nyelvű írott, olvasott és hallott tartalmak felismerése, akár a tanórán kívül is, digitális csatornákon is</w:t>
      </w:r>
    </w:p>
    <w:p w:rsidR="00E66284" w:rsidRPr="00D12CE8" w:rsidRDefault="00E66284" w:rsidP="00E66284">
      <w:pPr>
        <w:pStyle w:val="Listaszerbekezds"/>
        <w:rPr>
          <w:rFonts w:ascii="Times New Roman" w:hAnsi="Times New Roman" w:cs="Times New Roman"/>
          <w:sz w:val="24"/>
          <w:szCs w:val="24"/>
        </w:rPr>
      </w:pPr>
      <w:r w:rsidRPr="00D12CE8">
        <w:rPr>
          <w:rFonts w:ascii="Times New Roman" w:hAnsi="Times New Roman" w:cs="Times New Roman"/>
          <w:sz w:val="24"/>
          <w:szCs w:val="24"/>
        </w:rPr>
        <w:t xml:space="preserve">Alapszintű nyelvtanulási stratégiák használata </w:t>
      </w:r>
    </w:p>
    <w:p w:rsidR="00E66284" w:rsidRPr="00D12CE8" w:rsidRDefault="00E66284" w:rsidP="00E66284">
      <w:pPr>
        <w:pStyle w:val="Norml1"/>
        <w:spacing w:after="0"/>
        <w:rPr>
          <w:rFonts w:ascii="Times New Roman" w:eastAsia="Cambria" w:hAnsi="Times New Roman" w:cs="Times New Roman"/>
          <w:b/>
          <w:smallCaps/>
          <w:sz w:val="24"/>
          <w:szCs w:val="24"/>
        </w:rPr>
      </w:pPr>
      <w:r w:rsidRPr="00D12CE8">
        <w:rPr>
          <w:rFonts w:ascii="Times New Roman" w:eastAsia="Cambria" w:hAnsi="Times New Roman" w:cs="Times New Roman"/>
          <w:b/>
          <w:smallCaps/>
          <w:sz w:val="24"/>
          <w:szCs w:val="24"/>
        </w:rPr>
        <w:t>TEVÉKENYSÉGEK:</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 xml:space="preserve">tanulásmódszertan tudatosan: </w:t>
      </w:r>
    </w:p>
    <w:p w:rsidR="00E66284" w:rsidRPr="00D12CE8" w:rsidRDefault="00E66284" w:rsidP="00E66284">
      <w:pPr>
        <w:pStyle w:val="Norml1"/>
        <w:numPr>
          <w:ilvl w:val="1"/>
          <w:numId w:val="5"/>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 xml:space="preserve">memóriafogas </w:t>
      </w:r>
    </w:p>
    <w:p w:rsidR="00E66284" w:rsidRPr="00D12CE8" w:rsidRDefault="00E66284" w:rsidP="00E66284">
      <w:pPr>
        <w:pStyle w:val="Norml1"/>
        <w:numPr>
          <w:ilvl w:val="1"/>
          <w:numId w:val="5"/>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tanulókártyák</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Nyelvtanulási típusok, stratégiák feltérképezése kérdőívvel</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közös popzenehallgatás – pl. ’</w:t>
      </w:r>
      <w:proofErr w:type="spellStart"/>
      <w:r w:rsidRPr="00D12CE8">
        <w:rPr>
          <w:rFonts w:ascii="Times New Roman" w:hAnsi="Times New Roman" w:cs="Times New Roman"/>
          <w:sz w:val="24"/>
          <w:szCs w:val="24"/>
        </w:rPr>
        <w:t>gapfill</w:t>
      </w:r>
      <w:proofErr w:type="spellEnd"/>
      <w:r w:rsidRPr="00D12CE8">
        <w:rPr>
          <w:rFonts w:ascii="Times New Roman" w:hAnsi="Times New Roman" w:cs="Times New Roman"/>
          <w:sz w:val="24"/>
          <w:szCs w:val="24"/>
        </w:rPr>
        <w:t xml:space="preserve">’ munkalappal  </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filmnézés a célnyelven</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a fim egy-két jelenetének dramatizálása és eljátszása</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lastRenderedPageBreak/>
        <w:t>könnyített olvasmányok otthoni elolvasása (évente 1-2), és rövid, kedvébresztő beszámoló készítése az osztálytársak számára</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 xml:space="preserve">csoportos projekt: </w:t>
      </w:r>
    </w:p>
    <w:p w:rsidR="00E66284" w:rsidRPr="00D12CE8" w:rsidRDefault="00E66284" w:rsidP="00E66284">
      <w:pPr>
        <w:pStyle w:val="Norml1"/>
        <w:numPr>
          <w:ilvl w:val="1"/>
          <w:numId w:val="6"/>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társasjáték készítése pl. ’</w:t>
      </w:r>
      <w:proofErr w:type="spellStart"/>
      <w:r w:rsidRPr="00D12CE8">
        <w:rPr>
          <w:rFonts w:ascii="Times New Roman" w:hAnsi="Times New Roman" w:cs="Times New Roman"/>
          <w:sz w:val="24"/>
          <w:szCs w:val="24"/>
        </w:rPr>
        <w:t>Use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the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word</w:t>
      </w:r>
      <w:proofErr w:type="spellEnd"/>
      <w:r w:rsidRPr="00D12CE8">
        <w:rPr>
          <w:rFonts w:ascii="Times New Roman" w:hAnsi="Times New Roman" w:cs="Times New Roman"/>
          <w:sz w:val="24"/>
          <w:szCs w:val="24"/>
        </w:rPr>
        <w:t>’ (minden kockán egy szó, mondatot kell vele alkotni ahhoz, hogy tovább lépj)</w:t>
      </w:r>
    </w:p>
    <w:p w:rsidR="00E66284" w:rsidRPr="00D12CE8"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betűzés játékosan (betűzd a szót, a többiek írják le)</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keresztrejtvény készítése – a megoldás a padtárs feladata</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játékos diktálási feladatok</w:t>
      </w:r>
    </w:p>
    <w:p w:rsidR="00E66284" w:rsidRPr="00D12CE8" w:rsidRDefault="00E66284" w:rsidP="00E66284">
      <w:pPr>
        <w:pStyle w:val="Norml1"/>
        <w:numPr>
          <w:ilvl w:val="1"/>
          <w:numId w:val="7"/>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Running</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dictation</w:t>
      </w:r>
      <w:proofErr w:type="spellEnd"/>
      <w:r w:rsidRPr="00D12CE8">
        <w:rPr>
          <w:rFonts w:ascii="Times New Roman" w:hAnsi="Times New Roman" w:cs="Times New Roman"/>
          <w:sz w:val="24"/>
          <w:szCs w:val="24"/>
        </w:rPr>
        <w:t>’</w:t>
      </w:r>
    </w:p>
    <w:p w:rsidR="00E66284" w:rsidRPr="00D12CE8" w:rsidRDefault="00E66284" w:rsidP="00E66284">
      <w:pPr>
        <w:pStyle w:val="Norml1"/>
        <w:numPr>
          <w:ilvl w:val="1"/>
          <w:numId w:val="7"/>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w:t>
      </w:r>
      <w:proofErr w:type="spellStart"/>
      <w:r w:rsidRPr="00D12CE8">
        <w:rPr>
          <w:rFonts w:ascii="Times New Roman" w:hAnsi="Times New Roman" w:cs="Times New Roman"/>
          <w:sz w:val="24"/>
          <w:szCs w:val="24"/>
        </w:rPr>
        <w:t>Chinese</w:t>
      </w:r>
      <w:proofErr w:type="spellEnd"/>
      <w:r w:rsidRPr="00D12CE8">
        <w:rPr>
          <w:rFonts w:ascii="Times New Roman" w:hAnsi="Times New Roman" w:cs="Times New Roman"/>
          <w:sz w:val="24"/>
          <w:szCs w:val="24"/>
        </w:rPr>
        <w:t xml:space="preserve"> </w:t>
      </w:r>
      <w:proofErr w:type="spellStart"/>
      <w:r w:rsidRPr="00D12CE8">
        <w:rPr>
          <w:rFonts w:ascii="Times New Roman" w:hAnsi="Times New Roman" w:cs="Times New Roman"/>
          <w:sz w:val="24"/>
          <w:szCs w:val="24"/>
        </w:rPr>
        <w:t>whispers</w:t>
      </w:r>
      <w:proofErr w:type="spellEnd"/>
      <w:r w:rsidRPr="00D12CE8">
        <w:rPr>
          <w:rFonts w:ascii="Times New Roman" w:hAnsi="Times New Roman" w:cs="Times New Roman"/>
          <w:sz w:val="24"/>
          <w:szCs w:val="24"/>
        </w:rPr>
        <w:t>’</w:t>
      </w:r>
    </w:p>
    <w:p w:rsidR="00E66284" w:rsidRPr="00D12CE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D12CE8">
        <w:rPr>
          <w:rFonts w:ascii="Times New Roman" w:hAnsi="Times New Roman" w:cs="Times New Roman"/>
          <w:sz w:val="24"/>
          <w:szCs w:val="24"/>
        </w:rPr>
        <w:t>egyszerű nyelvezetű szöveg feldolgozása (illusztráció, előadás)</w:t>
      </w:r>
    </w:p>
    <w:p w:rsidR="00E66284" w:rsidRPr="00E62E6D" w:rsidRDefault="00E66284" w:rsidP="00E66284">
      <w:pPr>
        <w:spacing w:before="480"/>
        <w:ind w:left="1066" w:hanging="1066"/>
        <w:rPr>
          <w:rStyle w:val="Cmsor3Char"/>
          <w:smallCaps/>
          <w:color w:val="auto"/>
        </w:rPr>
      </w:pPr>
      <w:r w:rsidRPr="00E62E6D">
        <w:rPr>
          <w:rStyle w:val="Cmsor3Char"/>
          <w:smallCaps/>
          <w:color w:val="auto"/>
          <w:sz w:val="24"/>
          <w:szCs w:val="24"/>
        </w:rPr>
        <w:t>Témakör:</w:t>
      </w:r>
      <w:r w:rsidRPr="00E62E6D">
        <w:rPr>
          <w:rStyle w:val="Cmsor3Char"/>
          <w:color w:val="auto"/>
          <w:sz w:val="24"/>
          <w:szCs w:val="24"/>
        </w:rPr>
        <w:t xml:space="preserve"> </w:t>
      </w:r>
      <w:proofErr w:type="spellStart"/>
      <w:r w:rsidRPr="00E62E6D">
        <w:rPr>
          <w:rStyle w:val="Kiemels2"/>
          <w:sz w:val="24"/>
          <w:szCs w:val="24"/>
        </w:rPr>
        <w:t>Intercultural</w:t>
      </w:r>
      <w:proofErr w:type="spellEnd"/>
      <w:r w:rsidRPr="00E62E6D">
        <w:rPr>
          <w:rStyle w:val="Kiemels2"/>
          <w:sz w:val="24"/>
          <w:szCs w:val="24"/>
        </w:rPr>
        <w:t xml:space="preserve"> </w:t>
      </w:r>
      <w:proofErr w:type="spellStart"/>
      <w:r w:rsidRPr="00E62E6D">
        <w:rPr>
          <w:rStyle w:val="Kiemels2"/>
          <w:sz w:val="24"/>
          <w:szCs w:val="24"/>
        </w:rPr>
        <w:t>topics</w:t>
      </w:r>
      <w:proofErr w:type="spellEnd"/>
    </w:p>
    <w:p w:rsidR="00E66284" w:rsidRDefault="00E66284" w:rsidP="00E66284">
      <w:pPr>
        <w:rPr>
          <w:rStyle w:val="Kiemels2"/>
        </w:rPr>
      </w:pPr>
      <w:proofErr w:type="gramStart"/>
      <w:r w:rsidRPr="00E62E6D">
        <w:rPr>
          <w:rStyle w:val="Cmsor3Char"/>
          <w:smallCaps/>
          <w:color w:val="auto"/>
        </w:rPr>
        <w:t>óraszám</w:t>
      </w:r>
      <w:proofErr w:type="gramEnd"/>
      <w:r w:rsidRPr="00E62E6D">
        <w:rPr>
          <w:rStyle w:val="Cmsor3Char"/>
          <w:smallCaps/>
          <w:color w:val="auto"/>
        </w:rPr>
        <w:t>:</w:t>
      </w:r>
      <w:r w:rsidRPr="00E62E6D">
        <w:rPr>
          <w:smallCaps/>
        </w:rPr>
        <w:t xml:space="preserve"> </w:t>
      </w:r>
      <w:r w:rsidR="00E62E6D">
        <w:rPr>
          <w:rStyle w:val="Kiemels2"/>
        </w:rPr>
        <w:t>30</w:t>
      </w:r>
      <w:r w:rsidRPr="00E62E6D">
        <w:rPr>
          <w:rStyle w:val="Kiemels2"/>
        </w:rPr>
        <w:t xml:space="preserve"> </w:t>
      </w:r>
      <w:r w:rsidRPr="00EF2E08">
        <w:rPr>
          <w:rStyle w:val="Kiemels2"/>
        </w:rPr>
        <w:t>óra</w:t>
      </w:r>
    </w:p>
    <w:p w:rsidR="00E66284" w:rsidRPr="00EF2E08" w:rsidRDefault="00E66284" w:rsidP="00E66284">
      <w:pPr>
        <w:rPr>
          <w:rStyle w:val="Kiemels2"/>
        </w:rPr>
      </w:pPr>
    </w:p>
    <w:p w:rsidR="00E66284" w:rsidRDefault="00E66284" w:rsidP="00E66284">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EF2E08" w:rsidRDefault="00E66284" w:rsidP="00E66284">
      <w:pPr>
        <w:rPr>
          <w:lang w:eastAsia="en-US"/>
        </w:rPr>
      </w:pPr>
    </w:p>
    <w:p w:rsidR="00E66284" w:rsidRPr="00EF2E08" w:rsidRDefault="00E66284" w:rsidP="00E66284">
      <w:pPr>
        <w:spacing w:line="276" w:lineRule="auto"/>
        <w:jc w:val="both"/>
        <w:rPr>
          <w:rStyle w:val="Kiemels"/>
          <w:sz w:val="24"/>
          <w:szCs w:val="24"/>
        </w:rPr>
      </w:pPr>
      <w:r w:rsidRPr="00EF2E08">
        <w:rPr>
          <w:rStyle w:val="Kiemels"/>
          <w:sz w:val="24"/>
          <w:szCs w:val="24"/>
        </w:rPr>
        <w:t>A témakör tanulása hozzájárul ahhoz, hogy a tanuló a nevelési-oktatási szakasz végére:</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célnyelvi országismereti tartalmakkal.</w:t>
      </w:r>
    </w:p>
    <w:p w:rsidR="00E66284" w:rsidRPr="00EF2E08" w:rsidRDefault="00E66284" w:rsidP="00E66284">
      <w:pPr>
        <w:spacing w:line="276" w:lineRule="auto"/>
        <w:jc w:val="both"/>
        <w:rPr>
          <w:rStyle w:val="Kiemels"/>
          <w:sz w:val="24"/>
          <w:szCs w:val="24"/>
        </w:rPr>
      </w:pPr>
      <w:r w:rsidRPr="00EF2E08">
        <w:rPr>
          <w:rStyle w:val="Kiemels"/>
          <w:sz w:val="24"/>
          <w:szCs w:val="24"/>
        </w:rPr>
        <w:t>A témakör tanulása eredményeként a tanuló:</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megismeri a célnyelvi országok jellemzőit és kulturális sajátosságait</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a célnyelvi kultúrákhoz kapcsolódó tanult nyelvi elemeket használja.</w:t>
      </w:r>
    </w:p>
    <w:p w:rsidR="00E66284" w:rsidRPr="00EF2E08" w:rsidRDefault="00E66284" w:rsidP="00E66284">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Főbb célnyelvi kulturális szokások, jellemzők ismerete, összehasonlítása alapvető hazai szokásainkkal</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Célnyelvi országok főbb országismereti jellemzőinek ismerete</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Hazánk főbb országismereti jellemzőinek ismerete célnyelven</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A célnyelvi kultúrákhoz kapcsolódó alapvető tanult nyelvi elemek alkalmazása</w:t>
      </w:r>
    </w:p>
    <w:p w:rsidR="00E66284" w:rsidRPr="00EF2E08" w:rsidRDefault="00E66284" w:rsidP="00E66284">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TEVÉKENYSÉGEK:</w:t>
      </w:r>
    </w:p>
    <w:p w:rsidR="00E66284" w:rsidRPr="00EF2E0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az Egyesült Királyság megismerése hagyományos és digitális kutatómunka majd órai kiselőadások formájában, az alábbi témakörök mentén:</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az angol iskolák jellemzői, napirend</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tipikus angol ház, lakás</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mindennapi szokások</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ünnepek a családban</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állattartási szokások, kedvenc állatok</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angol nyaralási szokások</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angol időjárás</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az Egyesült Királyság tájegységei, országrészei</w:t>
      </w:r>
    </w:p>
    <w:p w:rsidR="00E66284" w:rsidRPr="00EF2E08" w:rsidRDefault="00E66284" w:rsidP="00E66284">
      <w:pPr>
        <w:pStyle w:val="Norml1"/>
        <w:numPr>
          <w:ilvl w:val="0"/>
          <w:numId w:val="8"/>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angol étkezési szokások, tipikus ételek</w:t>
      </w:r>
    </w:p>
    <w:p w:rsidR="00E66284" w:rsidRPr="00EF2E0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 xml:space="preserve">olvasott szövegértés fejlesztése: az Amerikai Egyesült Államok – jellemző adatok, alapvető tudnivalók </w:t>
      </w:r>
    </w:p>
    <w:p w:rsidR="00E66284" w:rsidRPr="00EF2E08" w:rsidRDefault="00E66284" w:rsidP="00E66284">
      <w:pPr>
        <w:pStyle w:val="Norml1"/>
        <w:numPr>
          <w:ilvl w:val="0"/>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t xml:space="preserve">projektmunka csoportban (plakát készítése): </w:t>
      </w:r>
    </w:p>
    <w:p w:rsidR="00E66284" w:rsidRPr="00EF2E08" w:rsidRDefault="00E66284" w:rsidP="00E66284">
      <w:pPr>
        <w:pStyle w:val="Norml1"/>
        <w:numPr>
          <w:ilvl w:val="1"/>
          <w:numId w:val="2"/>
        </w:numPr>
        <w:pBdr>
          <w:top w:val="nil"/>
          <w:left w:val="nil"/>
          <w:bottom w:val="nil"/>
          <w:right w:val="nil"/>
          <w:between w:val="nil"/>
        </w:pBdr>
        <w:spacing w:after="0"/>
        <w:rPr>
          <w:rFonts w:ascii="Times New Roman" w:hAnsi="Times New Roman" w:cs="Times New Roman"/>
          <w:sz w:val="24"/>
          <w:szCs w:val="24"/>
        </w:rPr>
      </w:pPr>
      <w:r w:rsidRPr="00EF2E08">
        <w:rPr>
          <w:rFonts w:ascii="Times New Roman" w:hAnsi="Times New Roman" w:cs="Times New Roman"/>
          <w:sz w:val="24"/>
          <w:szCs w:val="24"/>
        </w:rPr>
        <w:lastRenderedPageBreak/>
        <w:t>hazánk és az Egyesült Királyság összehasonlítása számokban, ill. képekkel illusztrálva –hasonlóságok, különbségek bemutatása- (kultúra, étkezés, hagyományok, időjárás, ruházat, történelem stb.)</w:t>
      </w:r>
    </w:p>
    <w:p w:rsidR="00E66284" w:rsidRPr="00E62E6D" w:rsidRDefault="00E66284" w:rsidP="00E66284">
      <w:pPr>
        <w:spacing w:before="480"/>
        <w:ind w:left="1066" w:hanging="1066"/>
        <w:rPr>
          <w:sz w:val="24"/>
          <w:szCs w:val="24"/>
        </w:rPr>
      </w:pPr>
      <w:r w:rsidRPr="00E62E6D">
        <w:rPr>
          <w:rStyle w:val="Cmsor3Char"/>
          <w:smallCaps/>
          <w:color w:val="auto"/>
          <w:sz w:val="24"/>
          <w:szCs w:val="24"/>
        </w:rPr>
        <w:t xml:space="preserve">Témakör: </w:t>
      </w:r>
      <w:proofErr w:type="spellStart"/>
      <w:r w:rsidRPr="00E62E6D">
        <w:rPr>
          <w:rStyle w:val="Kiemels2"/>
          <w:sz w:val="24"/>
          <w:szCs w:val="24"/>
        </w:rPr>
        <w:t>Current</w:t>
      </w:r>
      <w:proofErr w:type="spellEnd"/>
      <w:r w:rsidRPr="00E62E6D">
        <w:rPr>
          <w:rStyle w:val="Kiemels2"/>
          <w:sz w:val="24"/>
          <w:szCs w:val="24"/>
        </w:rPr>
        <w:t xml:space="preserve"> </w:t>
      </w:r>
      <w:proofErr w:type="spellStart"/>
      <w:r w:rsidRPr="00E62E6D">
        <w:rPr>
          <w:rStyle w:val="Kiemels2"/>
          <w:sz w:val="24"/>
          <w:szCs w:val="24"/>
        </w:rPr>
        <w:t>topics</w:t>
      </w:r>
      <w:proofErr w:type="spellEnd"/>
    </w:p>
    <w:p w:rsidR="00E66284" w:rsidRDefault="00E66284" w:rsidP="00E66284">
      <w:pPr>
        <w:rPr>
          <w:rStyle w:val="Kiemels2"/>
        </w:rPr>
      </w:pPr>
      <w:proofErr w:type="gramStart"/>
      <w:r w:rsidRPr="00E62E6D">
        <w:rPr>
          <w:rStyle w:val="Cmsor3Char"/>
          <w:smallCaps/>
          <w:color w:val="auto"/>
        </w:rPr>
        <w:t>óraszám</w:t>
      </w:r>
      <w:proofErr w:type="gramEnd"/>
      <w:r w:rsidRPr="00E62E6D">
        <w:rPr>
          <w:rStyle w:val="Cmsor3Char"/>
          <w:smallCaps/>
          <w:color w:val="auto"/>
        </w:rPr>
        <w:t>:</w:t>
      </w:r>
      <w:r w:rsidRPr="00E62E6D">
        <w:t xml:space="preserve"> </w:t>
      </w:r>
      <w:r w:rsidRPr="00E62E6D">
        <w:rPr>
          <w:rStyle w:val="Kiemels2"/>
        </w:rPr>
        <w:t>4</w:t>
      </w:r>
      <w:r w:rsidR="00E62E6D" w:rsidRPr="00E62E6D">
        <w:rPr>
          <w:rStyle w:val="Kiemels2"/>
        </w:rPr>
        <w:t>0</w:t>
      </w:r>
      <w:r w:rsidRPr="00E62E6D">
        <w:rPr>
          <w:rStyle w:val="Kiemels2"/>
        </w:rPr>
        <w:t xml:space="preserve"> </w:t>
      </w:r>
      <w:r w:rsidRPr="00EF2E08">
        <w:rPr>
          <w:rStyle w:val="Kiemels2"/>
        </w:rPr>
        <w:t>óra</w:t>
      </w:r>
    </w:p>
    <w:p w:rsidR="00E66284" w:rsidRPr="00EF2E08" w:rsidRDefault="00E66284" w:rsidP="00E66284">
      <w:pPr>
        <w:rPr>
          <w:rStyle w:val="Cmsor3Char"/>
          <w:smallCaps/>
        </w:rPr>
      </w:pPr>
    </w:p>
    <w:p w:rsidR="00E66284" w:rsidRDefault="00E66284" w:rsidP="00E66284">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EF2E08" w:rsidRDefault="00E66284" w:rsidP="00E66284">
      <w:pPr>
        <w:rPr>
          <w:lang w:eastAsia="en-US"/>
        </w:rPr>
      </w:pPr>
    </w:p>
    <w:p w:rsidR="00E66284" w:rsidRPr="00EF2E08" w:rsidRDefault="00E66284" w:rsidP="00E66284">
      <w:pPr>
        <w:spacing w:line="276" w:lineRule="auto"/>
        <w:jc w:val="both"/>
        <w:rPr>
          <w:rStyle w:val="Kiemels"/>
          <w:sz w:val="24"/>
          <w:szCs w:val="24"/>
        </w:rPr>
      </w:pPr>
      <w:r w:rsidRPr="00EF2E08">
        <w:rPr>
          <w:rStyle w:val="Kiemels"/>
          <w:sz w:val="24"/>
          <w:szCs w:val="24"/>
        </w:rPr>
        <w:t>A témakör tanulása hozzájárul ahhoz, hogy a tanuló a nevelési-oktatási szakasz végére:</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használja a célnyelvet életkorának és nyelvi szintjének megfelelő aktuális témákban és a hozzájuk tartozó szituációkban.</w:t>
      </w:r>
    </w:p>
    <w:p w:rsidR="00E66284" w:rsidRPr="00EF2E08" w:rsidRDefault="00E66284" w:rsidP="00E66284">
      <w:pPr>
        <w:spacing w:line="276" w:lineRule="auto"/>
        <w:jc w:val="both"/>
        <w:rPr>
          <w:rStyle w:val="Kiemels"/>
          <w:sz w:val="24"/>
          <w:szCs w:val="24"/>
        </w:rPr>
      </w:pPr>
      <w:r w:rsidRPr="00EF2E08">
        <w:rPr>
          <w:rStyle w:val="Kiemels"/>
          <w:sz w:val="24"/>
          <w:szCs w:val="24"/>
        </w:rPr>
        <w:t>A témakör tanulása eredményeként a tanuló:</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a célnyelvi, életkorának és érdeklődésének megfelelő hazai és nemzetközi legfőbb hírekkel, eseményekkel.</w:t>
      </w:r>
    </w:p>
    <w:p w:rsidR="00E66284" w:rsidRPr="00EF2E08" w:rsidRDefault="00E66284" w:rsidP="00E66284">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Életkorának és érdeklődésének megfelelő hazai és nemzetközi eseményekre vonatkozó alapvető szókincs megértése célnyelven.</w:t>
      </w:r>
    </w:p>
    <w:p w:rsidR="00E66284" w:rsidRPr="00EF2E08" w:rsidRDefault="00E66284" w:rsidP="00E66284">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TEVÉKENYSÉGEK:</w:t>
      </w:r>
    </w:p>
    <w:p w:rsidR="00E66284" w:rsidRPr="00EF2E08" w:rsidRDefault="00E66284" w:rsidP="00E66284">
      <w:pPr>
        <w:pStyle w:val="Norml1"/>
        <w:numPr>
          <w:ilvl w:val="0"/>
          <w:numId w:val="9"/>
        </w:numPr>
        <w:spacing w:after="0"/>
        <w:rPr>
          <w:rFonts w:ascii="Times New Roman" w:hAnsi="Times New Roman" w:cs="Times New Roman"/>
          <w:sz w:val="24"/>
          <w:szCs w:val="24"/>
        </w:rPr>
      </w:pPr>
      <w:r w:rsidRPr="00EF2E08">
        <w:rPr>
          <w:rFonts w:ascii="Times New Roman" w:hAnsi="Times New Roman" w:cs="Times New Roman"/>
          <w:sz w:val="24"/>
          <w:szCs w:val="24"/>
        </w:rPr>
        <w:t xml:space="preserve">projektmunka: </w:t>
      </w:r>
    </w:p>
    <w:p w:rsidR="00E66284" w:rsidRPr="00EF2E08" w:rsidRDefault="00E66284" w:rsidP="00E66284">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aktuális hírek feldolgozása vizuális eszközökkel (rajz készítése, képek gyűjtése)</w:t>
      </w:r>
    </w:p>
    <w:p w:rsidR="00E66284" w:rsidRPr="00EF2E08" w:rsidRDefault="00E66284" w:rsidP="00E66284">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 xml:space="preserve"> képaláírások megfogalmazása </w:t>
      </w:r>
    </w:p>
    <w:p w:rsidR="00E66284" w:rsidRPr="00EF2E08" w:rsidRDefault="00E66284" w:rsidP="00E66284">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időjárás</w:t>
      </w:r>
      <w:r>
        <w:rPr>
          <w:rFonts w:ascii="Times New Roman" w:hAnsi="Times New Roman" w:cs="Times New Roman"/>
          <w:sz w:val="24"/>
          <w:szCs w:val="24"/>
        </w:rPr>
        <w:t>-</w:t>
      </w:r>
      <w:r w:rsidRPr="00EF2E08">
        <w:rPr>
          <w:rFonts w:ascii="Times New Roman" w:hAnsi="Times New Roman" w:cs="Times New Roman"/>
          <w:sz w:val="24"/>
          <w:szCs w:val="24"/>
        </w:rPr>
        <w:t>jelentés</w:t>
      </w:r>
    </w:p>
    <w:p w:rsidR="00E66284" w:rsidRPr="00EF2E08" w:rsidRDefault="00E66284" w:rsidP="00E66284">
      <w:pPr>
        <w:pStyle w:val="Norml1"/>
        <w:numPr>
          <w:ilvl w:val="0"/>
          <w:numId w:val="9"/>
        </w:numPr>
        <w:spacing w:after="0"/>
        <w:rPr>
          <w:rFonts w:ascii="Times New Roman" w:hAnsi="Times New Roman" w:cs="Times New Roman"/>
          <w:sz w:val="24"/>
          <w:szCs w:val="24"/>
        </w:rPr>
      </w:pPr>
      <w:r w:rsidRPr="00EF2E08">
        <w:rPr>
          <w:rFonts w:ascii="Times New Roman" w:hAnsi="Times New Roman" w:cs="Times New Roman"/>
          <w:sz w:val="24"/>
          <w:szCs w:val="24"/>
        </w:rPr>
        <w:t>Egy izgalmas sportesemény megtekintése az angol nyelvű híradóban (pl. úszó VB)</w:t>
      </w:r>
    </w:p>
    <w:p w:rsidR="00E66284" w:rsidRPr="00EF2E08" w:rsidRDefault="00E66284" w:rsidP="00E66284">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szógyűjtés az esemény témájával kapcsolatban</w:t>
      </w:r>
    </w:p>
    <w:p w:rsidR="00E66284" w:rsidRPr="00EF2E08" w:rsidRDefault="00E66284" w:rsidP="00E66284">
      <w:pPr>
        <w:pStyle w:val="Norml1"/>
        <w:numPr>
          <w:ilvl w:val="1"/>
          <w:numId w:val="9"/>
        </w:numPr>
        <w:spacing w:after="0"/>
        <w:rPr>
          <w:rFonts w:ascii="Times New Roman" w:hAnsi="Times New Roman" w:cs="Times New Roman"/>
          <w:sz w:val="24"/>
          <w:szCs w:val="24"/>
        </w:rPr>
      </w:pPr>
      <w:r w:rsidRPr="00EF2E08">
        <w:rPr>
          <w:rFonts w:ascii="Times New Roman" w:hAnsi="Times New Roman" w:cs="Times New Roman"/>
          <w:sz w:val="24"/>
          <w:szCs w:val="24"/>
        </w:rPr>
        <w:t>lenémított film tanulói kommentárral</w:t>
      </w:r>
    </w:p>
    <w:p w:rsidR="00E66284" w:rsidRPr="00EF2E08" w:rsidRDefault="00E66284" w:rsidP="00E66284">
      <w:pPr>
        <w:pStyle w:val="Norml1"/>
        <w:numPr>
          <w:ilvl w:val="0"/>
          <w:numId w:val="9"/>
        </w:numPr>
        <w:rPr>
          <w:rFonts w:ascii="Times New Roman" w:hAnsi="Times New Roman" w:cs="Times New Roman"/>
          <w:sz w:val="24"/>
          <w:szCs w:val="24"/>
        </w:rPr>
      </w:pPr>
      <w:r w:rsidRPr="00EF2E08">
        <w:rPr>
          <w:rFonts w:ascii="Times New Roman" w:hAnsi="Times New Roman" w:cs="Times New Roman"/>
          <w:sz w:val="24"/>
          <w:szCs w:val="24"/>
        </w:rPr>
        <w:t xml:space="preserve">szerepjáték: </w:t>
      </w:r>
    </w:p>
    <w:p w:rsidR="00E66284" w:rsidRPr="00EF2E08" w:rsidRDefault="00E66284" w:rsidP="00E66284">
      <w:pPr>
        <w:pStyle w:val="Norml1"/>
        <w:numPr>
          <w:ilvl w:val="1"/>
          <w:numId w:val="9"/>
        </w:numPr>
        <w:rPr>
          <w:rFonts w:ascii="Times New Roman" w:hAnsi="Times New Roman" w:cs="Times New Roman"/>
          <w:sz w:val="24"/>
          <w:szCs w:val="24"/>
        </w:rPr>
      </w:pPr>
      <w:r w:rsidRPr="00EF2E08">
        <w:rPr>
          <w:rFonts w:ascii="Times New Roman" w:hAnsi="Times New Roman" w:cs="Times New Roman"/>
          <w:sz w:val="24"/>
          <w:szCs w:val="24"/>
        </w:rPr>
        <w:t>interjú készítése egy, a hírekben aktuálisan szereplő híres emberrel</w:t>
      </w:r>
    </w:p>
    <w:p w:rsidR="00E66284" w:rsidRPr="00E62E6D" w:rsidRDefault="00E66284" w:rsidP="00E66284">
      <w:pPr>
        <w:spacing w:before="480"/>
        <w:rPr>
          <w:sz w:val="24"/>
          <w:szCs w:val="24"/>
        </w:rPr>
      </w:pPr>
      <w:r w:rsidRPr="00E62E6D">
        <w:rPr>
          <w:rStyle w:val="Cmsor3Char"/>
          <w:smallCaps/>
          <w:color w:val="auto"/>
          <w:sz w:val="24"/>
          <w:szCs w:val="24"/>
        </w:rPr>
        <w:t>Témakör:</w:t>
      </w:r>
      <w:r w:rsidRPr="00E62E6D">
        <w:rPr>
          <w:rStyle w:val="Cmsor3Char"/>
          <w:color w:val="auto"/>
          <w:sz w:val="24"/>
          <w:szCs w:val="24"/>
        </w:rPr>
        <w:t xml:space="preserve"> </w:t>
      </w:r>
      <w:proofErr w:type="spellStart"/>
      <w:r w:rsidRPr="00E62E6D">
        <w:rPr>
          <w:rStyle w:val="Kiemels2"/>
          <w:sz w:val="24"/>
          <w:szCs w:val="24"/>
        </w:rPr>
        <w:t>Entertainment</w:t>
      </w:r>
      <w:proofErr w:type="spellEnd"/>
      <w:r w:rsidRPr="00E62E6D">
        <w:rPr>
          <w:rStyle w:val="Kiemels2"/>
          <w:sz w:val="24"/>
          <w:szCs w:val="24"/>
        </w:rPr>
        <w:t xml:space="preserve"> and </w:t>
      </w:r>
      <w:proofErr w:type="spellStart"/>
      <w:r w:rsidRPr="00E62E6D">
        <w:rPr>
          <w:rStyle w:val="Kiemels2"/>
          <w:sz w:val="24"/>
          <w:szCs w:val="24"/>
        </w:rPr>
        <w:t>playful</w:t>
      </w:r>
      <w:proofErr w:type="spellEnd"/>
      <w:r w:rsidRPr="00E62E6D">
        <w:rPr>
          <w:rStyle w:val="Kiemels2"/>
          <w:sz w:val="24"/>
          <w:szCs w:val="24"/>
        </w:rPr>
        <w:t xml:space="preserve"> </w:t>
      </w:r>
      <w:proofErr w:type="spellStart"/>
      <w:r w:rsidRPr="00E62E6D">
        <w:rPr>
          <w:rStyle w:val="Kiemels2"/>
          <w:sz w:val="24"/>
          <w:szCs w:val="24"/>
        </w:rPr>
        <w:t>learning</w:t>
      </w:r>
      <w:proofErr w:type="spellEnd"/>
    </w:p>
    <w:p w:rsidR="00E66284" w:rsidRPr="00E62E6D" w:rsidRDefault="00E66284" w:rsidP="00E66284">
      <w:pPr>
        <w:rPr>
          <w:rStyle w:val="Kiemels2"/>
        </w:rPr>
      </w:pPr>
      <w:proofErr w:type="gramStart"/>
      <w:r w:rsidRPr="00E62E6D">
        <w:rPr>
          <w:rStyle w:val="Cmsor3Char"/>
          <w:smallCaps/>
          <w:color w:val="auto"/>
        </w:rPr>
        <w:t>óraszám</w:t>
      </w:r>
      <w:proofErr w:type="gramEnd"/>
      <w:r w:rsidRPr="00E62E6D">
        <w:rPr>
          <w:rStyle w:val="Cmsor3Char"/>
          <w:smallCaps/>
          <w:color w:val="auto"/>
        </w:rPr>
        <w:t>:</w:t>
      </w:r>
      <w:r w:rsidRPr="00E62E6D">
        <w:rPr>
          <w:smallCaps/>
        </w:rPr>
        <w:t xml:space="preserve"> </w:t>
      </w:r>
      <w:r w:rsidR="00E62E6D">
        <w:rPr>
          <w:rStyle w:val="Kiemels2"/>
        </w:rPr>
        <w:t>5</w:t>
      </w:r>
      <w:r w:rsidR="00E62E6D" w:rsidRPr="00E62E6D">
        <w:rPr>
          <w:rStyle w:val="Kiemels2"/>
        </w:rPr>
        <w:t>0</w:t>
      </w:r>
      <w:r w:rsidRPr="00E62E6D">
        <w:rPr>
          <w:rStyle w:val="Kiemels2"/>
        </w:rPr>
        <w:t xml:space="preserve"> óra</w:t>
      </w:r>
    </w:p>
    <w:p w:rsidR="00E66284" w:rsidRPr="00E62E6D" w:rsidRDefault="00E66284" w:rsidP="00E66284">
      <w:pPr>
        <w:rPr>
          <w:rStyle w:val="Kiemels2"/>
        </w:rPr>
      </w:pPr>
    </w:p>
    <w:p w:rsidR="00E66284" w:rsidRDefault="00E66284" w:rsidP="00E66284">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EF2E08" w:rsidRDefault="00E66284" w:rsidP="00E66284">
      <w:pPr>
        <w:rPr>
          <w:lang w:eastAsia="en-US"/>
        </w:rPr>
      </w:pPr>
    </w:p>
    <w:p w:rsidR="00E66284" w:rsidRPr="00EF2E08" w:rsidRDefault="00E66284" w:rsidP="00E66284">
      <w:pPr>
        <w:spacing w:line="276" w:lineRule="auto"/>
        <w:jc w:val="both"/>
        <w:rPr>
          <w:b/>
          <w:sz w:val="24"/>
          <w:szCs w:val="24"/>
        </w:rPr>
      </w:pPr>
      <w:r w:rsidRPr="00EF2E08">
        <w:rPr>
          <w:rStyle w:val="Kiemels"/>
          <w:sz w:val="24"/>
          <w:szCs w:val="24"/>
        </w:rPr>
        <w:t>A témakör tanulása hozzájárul ahhoz, hogy a tanuló a nevelési-oktatási szakasz végére:</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hallgat az érdeklődésének megfelelő autentikus szövegeket elektronikus, digitális csatornákon, tanórán kívül is, szórakozásra vagy ismeretszerzésre;</w:t>
      </w:r>
    </w:p>
    <w:p w:rsidR="00E66284" w:rsidRPr="00E62E6D"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a nyomtatott vagy digitális alapú írott szöveget felhasználja szórakozásra és ismeretszerzésre.</w:t>
      </w:r>
    </w:p>
    <w:p w:rsidR="00E66284" w:rsidRPr="00EF2E08" w:rsidRDefault="00E66284" w:rsidP="00E66284">
      <w:pPr>
        <w:spacing w:line="276" w:lineRule="auto"/>
        <w:jc w:val="both"/>
        <w:rPr>
          <w:rStyle w:val="Kiemels"/>
          <w:sz w:val="24"/>
          <w:szCs w:val="24"/>
        </w:rPr>
      </w:pPr>
      <w:r w:rsidRPr="00EF2E08">
        <w:rPr>
          <w:rStyle w:val="Kiemels"/>
          <w:sz w:val="24"/>
          <w:szCs w:val="24"/>
        </w:rPr>
        <w:t>A témakör tanulása eredményeként a tanuló:</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lastRenderedPageBreak/>
        <w:t>találkozik életkorának és nyelvi szintjének megfelelő célnyelvi szórakoztató tartalmakkal;</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felhasználja a célnyelvet szórakozásra és játékos nyelvtanulásra.</w:t>
      </w:r>
    </w:p>
    <w:p w:rsidR="00E66284" w:rsidRPr="00EF2E08" w:rsidRDefault="00E66284" w:rsidP="00E66284">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Életkornak és nyelvi szintnek megfelelő célnyelvi szórakoztató tartalmak megismerése</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Életkornak és nyelvi szintnek megfelelő angol nyelvű szövegek felhasználása szórakozás és játékos nyelvtanulás céljára</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Célnyelvi társasjátékok készítése és használata</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Részvétel játékos nyelvi tevékenységekben, drámajátékokban.</w:t>
      </w:r>
    </w:p>
    <w:p w:rsidR="00E66284" w:rsidRPr="00EF2E08" w:rsidRDefault="00E66284" w:rsidP="00E66284">
      <w:pPr>
        <w:pStyle w:val="Norml1"/>
        <w:rPr>
          <w:rFonts w:ascii="Times New Roman" w:eastAsia="Cambria" w:hAnsi="Times New Roman" w:cs="Times New Roman"/>
          <w:b/>
          <w:sz w:val="24"/>
          <w:szCs w:val="24"/>
        </w:rPr>
      </w:pPr>
      <w:r w:rsidRPr="00EF2E08">
        <w:rPr>
          <w:rFonts w:ascii="Times New Roman" w:eastAsia="Cambria" w:hAnsi="Times New Roman" w:cs="Times New Roman"/>
          <w:b/>
          <w:smallCaps/>
          <w:sz w:val="24"/>
          <w:szCs w:val="24"/>
        </w:rPr>
        <w:t>TEVÉKENYSÉGEK:</w:t>
      </w:r>
    </w:p>
    <w:p w:rsidR="00E66284" w:rsidRPr="00EF2E08" w:rsidRDefault="00E66284" w:rsidP="00E66284">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 xml:space="preserve">nyelvi és egyéb hagyományos játékok: </w:t>
      </w:r>
      <w:proofErr w:type="spellStart"/>
      <w:r w:rsidRPr="00EF2E08">
        <w:rPr>
          <w:rFonts w:ascii="Times New Roman" w:hAnsi="Times New Roman" w:cs="Times New Roman"/>
          <w:sz w:val="24"/>
          <w:szCs w:val="24"/>
        </w:rPr>
        <w:t>Scrabble</w:t>
      </w:r>
      <w:proofErr w:type="spellEnd"/>
      <w:r w:rsidRPr="00EF2E08">
        <w:rPr>
          <w:rFonts w:ascii="Times New Roman" w:hAnsi="Times New Roman" w:cs="Times New Roman"/>
          <w:sz w:val="24"/>
          <w:szCs w:val="24"/>
        </w:rPr>
        <w:t xml:space="preserve">, </w:t>
      </w:r>
      <w:proofErr w:type="spellStart"/>
      <w:r w:rsidRPr="00EF2E08">
        <w:rPr>
          <w:rFonts w:ascii="Times New Roman" w:hAnsi="Times New Roman" w:cs="Times New Roman"/>
          <w:sz w:val="24"/>
          <w:szCs w:val="24"/>
        </w:rPr>
        <w:t>Activity</w:t>
      </w:r>
      <w:proofErr w:type="spellEnd"/>
      <w:r w:rsidRPr="00EF2E08">
        <w:rPr>
          <w:rFonts w:ascii="Times New Roman" w:hAnsi="Times New Roman" w:cs="Times New Roman"/>
          <w:sz w:val="24"/>
          <w:szCs w:val="24"/>
        </w:rPr>
        <w:t>, Ország-város, ’</w:t>
      </w:r>
      <w:proofErr w:type="spellStart"/>
      <w:r w:rsidRPr="00EF2E08">
        <w:rPr>
          <w:rFonts w:ascii="Times New Roman" w:hAnsi="Times New Roman" w:cs="Times New Roman"/>
          <w:sz w:val="24"/>
          <w:szCs w:val="24"/>
        </w:rPr>
        <w:t>Találd</w:t>
      </w:r>
      <w:proofErr w:type="spellEnd"/>
      <w:r w:rsidRPr="00EF2E08">
        <w:rPr>
          <w:rFonts w:ascii="Times New Roman" w:hAnsi="Times New Roman" w:cs="Times New Roman"/>
          <w:sz w:val="24"/>
          <w:szCs w:val="24"/>
        </w:rPr>
        <w:t xml:space="preserve"> ki, ki vagyok’, Barkochba, kártyajátékok</w:t>
      </w:r>
    </w:p>
    <w:p w:rsidR="00E66284" w:rsidRPr="00EF2E08" w:rsidRDefault="00E66284" w:rsidP="00E66284">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társasjáték készítése az aktuális tananyaghoz</w:t>
      </w:r>
    </w:p>
    <w:p w:rsidR="00E66284" w:rsidRPr="00EF2E08" w:rsidRDefault="00E66284" w:rsidP="00E66284">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projektmunka, prezentáció:</w:t>
      </w:r>
    </w:p>
    <w:p w:rsidR="00E66284" w:rsidRPr="00EF2E08" w:rsidRDefault="00E66284" w:rsidP="00E66284">
      <w:pPr>
        <w:pStyle w:val="Norml1"/>
        <w:numPr>
          <w:ilvl w:val="1"/>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 xml:space="preserve"> kedvenc dalom/együtt</w:t>
      </w:r>
      <w:r>
        <w:rPr>
          <w:rFonts w:ascii="Times New Roman" w:hAnsi="Times New Roman" w:cs="Times New Roman"/>
          <w:sz w:val="24"/>
          <w:szCs w:val="24"/>
        </w:rPr>
        <w:t xml:space="preserve">esem/filmem/színészem/animációs </w:t>
      </w:r>
      <w:r w:rsidRPr="00EF2E08">
        <w:rPr>
          <w:rFonts w:ascii="Times New Roman" w:hAnsi="Times New Roman" w:cs="Times New Roman"/>
          <w:sz w:val="24"/>
          <w:szCs w:val="24"/>
        </w:rPr>
        <w:t>filmszereplőm/játékom bemutatása</w:t>
      </w:r>
    </w:p>
    <w:p w:rsidR="00E66284" w:rsidRPr="00EF2E08" w:rsidRDefault="00E66284" w:rsidP="00E66284">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 xml:space="preserve">egy kisfilm/rajzfilm megtekintése </w:t>
      </w:r>
    </w:p>
    <w:p w:rsidR="00E66284" w:rsidRPr="00EF2E08" w:rsidRDefault="00E66284" w:rsidP="00E66284">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t>közösen választott dal, képregény, film, órai feldolgozása</w:t>
      </w:r>
    </w:p>
    <w:p w:rsidR="00E66284" w:rsidRPr="00E62E6D" w:rsidRDefault="00E66284" w:rsidP="00E66284">
      <w:pPr>
        <w:spacing w:before="480"/>
        <w:ind w:left="1066" w:hanging="1066"/>
        <w:rPr>
          <w:sz w:val="24"/>
          <w:szCs w:val="24"/>
        </w:rPr>
      </w:pPr>
      <w:r w:rsidRPr="00E62E6D">
        <w:rPr>
          <w:rStyle w:val="Cmsor3Char"/>
          <w:smallCaps/>
          <w:color w:val="auto"/>
          <w:sz w:val="24"/>
          <w:szCs w:val="24"/>
        </w:rPr>
        <w:t xml:space="preserve">Témakör: </w:t>
      </w:r>
      <w:proofErr w:type="spellStart"/>
      <w:r w:rsidRPr="00E62E6D">
        <w:rPr>
          <w:rStyle w:val="Kiemels2"/>
          <w:sz w:val="24"/>
          <w:szCs w:val="24"/>
        </w:rPr>
        <w:t>Gaining</w:t>
      </w:r>
      <w:proofErr w:type="spellEnd"/>
      <w:r w:rsidRPr="00E62E6D">
        <w:rPr>
          <w:rStyle w:val="Kiemels2"/>
          <w:sz w:val="24"/>
          <w:szCs w:val="24"/>
        </w:rPr>
        <w:t xml:space="preserve"> and </w:t>
      </w:r>
      <w:proofErr w:type="spellStart"/>
      <w:r w:rsidRPr="00E62E6D">
        <w:rPr>
          <w:rStyle w:val="Kiemels2"/>
          <w:sz w:val="24"/>
          <w:szCs w:val="24"/>
        </w:rPr>
        <w:t>sharing</w:t>
      </w:r>
      <w:proofErr w:type="spellEnd"/>
      <w:r w:rsidRPr="00E62E6D">
        <w:rPr>
          <w:rStyle w:val="Kiemels2"/>
          <w:sz w:val="24"/>
          <w:szCs w:val="24"/>
        </w:rPr>
        <w:t xml:space="preserve"> </w:t>
      </w:r>
      <w:proofErr w:type="spellStart"/>
      <w:r w:rsidRPr="00E62E6D">
        <w:rPr>
          <w:rStyle w:val="Kiemels2"/>
          <w:sz w:val="24"/>
          <w:szCs w:val="24"/>
        </w:rPr>
        <w:t>knowledge</w:t>
      </w:r>
      <w:proofErr w:type="spellEnd"/>
    </w:p>
    <w:p w:rsidR="00E66284" w:rsidRPr="00E62E6D" w:rsidRDefault="00E66284" w:rsidP="00E66284">
      <w:pPr>
        <w:rPr>
          <w:rStyle w:val="Kiemels2"/>
        </w:rPr>
      </w:pPr>
      <w:proofErr w:type="gramStart"/>
      <w:r w:rsidRPr="00E62E6D">
        <w:rPr>
          <w:rStyle w:val="Cmsor3Char"/>
          <w:smallCaps/>
          <w:color w:val="auto"/>
        </w:rPr>
        <w:t>óraszám</w:t>
      </w:r>
      <w:proofErr w:type="gramEnd"/>
      <w:r w:rsidRPr="00E62E6D">
        <w:rPr>
          <w:rStyle w:val="Cmsor3Char"/>
          <w:smallCaps/>
          <w:color w:val="auto"/>
        </w:rPr>
        <w:t>:</w:t>
      </w:r>
      <w:r w:rsidRPr="00E62E6D">
        <w:rPr>
          <w:smallCaps/>
        </w:rPr>
        <w:t xml:space="preserve"> </w:t>
      </w:r>
      <w:r w:rsidR="00E62E6D" w:rsidRPr="00E62E6D">
        <w:rPr>
          <w:rStyle w:val="Kiemels2"/>
        </w:rPr>
        <w:t>30</w:t>
      </w:r>
      <w:r w:rsidRPr="00E62E6D">
        <w:rPr>
          <w:rStyle w:val="Kiemels2"/>
        </w:rPr>
        <w:t xml:space="preserve"> óra</w:t>
      </w:r>
    </w:p>
    <w:p w:rsidR="00E66284" w:rsidRPr="00E62E6D" w:rsidRDefault="00E66284" w:rsidP="00E66284">
      <w:pPr>
        <w:rPr>
          <w:rStyle w:val="Kiemels2"/>
        </w:rPr>
      </w:pPr>
    </w:p>
    <w:p w:rsidR="00E66284" w:rsidRDefault="00E66284" w:rsidP="00E66284">
      <w:pPr>
        <w:pStyle w:val="Cmsor3"/>
        <w:spacing w:before="0"/>
        <w:rPr>
          <w:rFonts w:ascii="Times New Roman" w:hAnsi="Times New Roman" w:cs="Times New Roman"/>
          <w:smallCaps/>
          <w:color w:val="auto"/>
        </w:rPr>
      </w:pPr>
      <w:r w:rsidRPr="00EF2E08">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E66284" w:rsidRPr="00EF2E08" w:rsidRDefault="00E66284" w:rsidP="00E66284">
      <w:pPr>
        <w:rPr>
          <w:lang w:eastAsia="en-US"/>
        </w:rPr>
      </w:pPr>
    </w:p>
    <w:p w:rsidR="00E66284" w:rsidRPr="00EF2E08" w:rsidRDefault="00E66284" w:rsidP="00E66284">
      <w:pPr>
        <w:spacing w:line="276" w:lineRule="auto"/>
        <w:jc w:val="both"/>
        <w:rPr>
          <w:rStyle w:val="Kiemels"/>
          <w:sz w:val="24"/>
          <w:szCs w:val="24"/>
        </w:rPr>
      </w:pPr>
      <w:r w:rsidRPr="00EF2E08">
        <w:rPr>
          <w:rStyle w:val="Kiemels"/>
          <w:sz w:val="24"/>
          <w:szCs w:val="24"/>
        </w:rPr>
        <w:t>A témakör tanulása hozzájárul ahhoz, hogy a tanuló a nevelési-oktatási szakasz végére:</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papíralapú vagy IKT-eszközökkel segített írott projektmunkát készít önállóan, vagy kooperatív munkaformákban;</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az érdeklődésének megfelelő, akár autentikus szövegekkel elektronikus/digitális csatornákon, tanórán kívül is;</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néhány szóból vagy mondatból álló jegyzetet készít írott szöveg alapján.</w:t>
      </w:r>
    </w:p>
    <w:p w:rsidR="00E66284" w:rsidRPr="00EF2E08" w:rsidRDefault="00E66284" w:rsidP="00E66284">
      <w:pPr>
        <w:spacing w:line="276" w:lineRule="auto"/>
        <w:jc w:val="both"/>
        <w:rPr>
          <w:rStyle w:val="Kiemels"/>
          <w:sz w:val="24"/>
          <w:szCs w:val="24"/>
        </w:rPr>
      </w:pPr>
      <w:r w:rsidRPr="00EF2E08">
        <w:rPr>
          <w:rStyle w:val="Kiemels"/>
          <w:sz w:val="24"/>
          <w:szCs w:val="24"/>
        </w:rPr>
        <w:t>A témakör tanulása eredményeként a tanuló:</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találkozik életkorának és nyelvi szintjének megfelelő célnyelvi ismeretterjesztő tartalmakkal.</w:t>
      </w:r>
    </w:p>
    <w:p w:rsidR="00E66284" w:rsidRPr="00EF2E08" w:rsidRDefault="00E66284" w:rsidP="00E66284">
      <w:pPr>
        <w:pStyle w:val="Cmsor3"/>
        <w:spacing w:before="0"/>
        <w:rPr>
          <w:rFonts w:ascii="Times New Roman" w:hAnsi="Times New Roman" w:cs="Times New Roman"/>
          <w:smallCaps/>
          <w:color w:val="auto"/>
          <w:sz w:val="24"/>
          <w:szCs w:val="24"/>
        </w:rPr>
      </w:pPr>
      <w:r w:rsidRPr="00EF2E08">
        <w:rPr>
          <w:rFonts w:ascii="Times New Roman" w:hAnsi="Times New Roman" w:cs="Times New Roman"/>
          <w:smallCaps/>
          <w:color w:val="auto"/>
          <w:sz w:val="24"/>
          <w:szCs w:val="24"/>
        </w:rPr>
        <w:t>Fejlesztési feladatok és ismeretek</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Egyszerű, releváns információ megosztása az ismert nyelvi eszközökkel angol nyelven</w:t>
      </w:r>
    </w:p>
    <w:p w:rsidR="00E66284" w:rsidRPr="00EF2E08" w:rsidRDefault="00E66284" w:rsidP="00E66284">
      <w:pPr>
        <w:pStyle w:val="Listaszerbekezds"/>
        <w:rPr>
          <w:rFonts w:ascii="Times New Roman" w:hAnsi="Times New Roman" w:cs="Times New Roman"/>
          <w:sz w:val="24"/>
          <w:szCs w:val="24"/>
        </w:rPr>
      </w:pPr>
      <w:r w:rsidRPr="00EF2E08">
        <w:rPr>
          <w:rFonts w:ascii="Times New Roman" w:hAnsi="Times New Roman" w:cs="Times New Roman"/>
          <w:sz w:val="24"/>
          <w:szCs w:val="24"/>
        </w:rPr>
        <w:t>A tanult témákhoz kapcsolódó angol nyelvű, egyszerű információ megszerzése.</w:t>
      </w:r>
    </w:p>
    <w:p w:rsidR="00E66284" w:rsidRPr="00EF2E08" w:rsidRDefault="00E66284" w:rsidP="00E66284">
      <w:pPr>
        <w:pStyle w:val="Norml1"/>
        <w:spacing w:before="480" w:after="0"/>
        <w:rPr>
          <w:rFonts w:ascii="Times New Roman" w:eastAsia="Cambria" w:hAnsi="Times New Roman" w:cs="Times New Roman"/>
          <w:b/>
          <w:smallCaps/>
          <w:sz w:val="24"/>
          <w:szCs w:val="24"/>
        </w:rPr>
      </w:pPr>
      <w:r w:rsidRPr="00EF2E08">
        <w:rPr>
          <w:rFonts w:ascii="Times New Roman" w:eastAsia="Cambria" w:hAnsi="Times New Roman" w:cs="Times New Roman"/>
          <w:b/>
          <w:smallCaps/>
          <w:sz w:val="24"/>
          <w:szCs w:val="24"/>
        </w:rPr>
        <w:t>TEVÉKENYSÉGEK:</w:t>
      </w:r>
    </w:p>
    <w:p w:rsidR="00E66284" w:rsidRPr="00EF2E08" w:rsidRDefault="00E66284" w:rsidP="00E66284">
      <w:pPr>
        <w:pStyle w:val="Norml1"/>
        <w:numPr>
          <w:ilvl w:val="0"/>
          <w:numId w:val="11"/>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ind w:right="-432"/>
        <w:rPr>
          <w:rFonts w:ascii="Times New Roman" w:hAnsi="Times New Roman" w:cs="Times New Roman"/>
          <w:sz w:val="24"/>
          <w:szCs w:val="24"/>
        </w:rPr>
      </w:pPr>
      <w:r w:rsidRPr="00EF2E08">
        <w:rPr>
          <w:rFonts w:ascii="Times New Roman" w:hAnsi="Times New Roman" w:cs="Times New Roman"/>
          <w:sz w:val="24"/>
          <w:szCs w:val="24"/>
        </w:rPr>
        <w:lastRenderedPageBreak/>
        <w:t>csoportchat: közös online csoport létrehozása, rendszeres használata rövid angol nyelvű véleményekkel hozzászólásokkal</w:t>
      </w:r>
    </w:p>
    <w:p w:rsidR="00E66284" w:rsidRPr="00EF2E08" w:rsidRDefault="00E66284" w:rsidP="00E66284">
      <w:pPr>
        <w:pStyle w:val="Norml1"/>
        <w:numPr>
          <w:ilvl w:val="0"/>
          <w:numId w:val="11"/>
        </w:numPr>
        <w:pBdr>
          <w:between w:val="nil"/>
        </w:pBdr>
        <w:spacing w:after="0"/>
        <w:rPr>
          <w:rFonts w:ascii="Times New Roman" w:hAnsi="Times New Roman" w:cs="Times New Roman"/>
          <w:sz w:val="24"/>
          <w:szCs w:val="24"/>
        </w:rPr>
      </w:pPr>
      <w:r w:rsidRPr="00EF2E08">
        <w:rPr>
          <w:rFonts w:ascii="Times New Roman" w:hAnsi="Times New Roman" w:cs="Times New Roman"/>
          <w:sz w:val="24"/>
          <w:szCs w:val="24"/>
        </w:rPr>
        <w:t xml:space="preserve">projektmunka, kiselőadás, internetes kutatómunka: saját, választott témából </w:t>
      </w:r>
    </w:p>
    <w:p w:rsidR="00E66284" w:rsidRPr="00EF2E08" w:rsidRDefault="00E66284" w:rsidP="00E66284">
      <w:pPr>
        <w:pStyle w:val="Norml1"/>
        <w:numPr>
          <w:ilvl w:val="0"/>
          <w:numId w:val="11"/>
        </w:numPr>
        <w:pBdr>
          <w:between w:val="nil"/>
        </w:pBdr>
        <w:spacing w:after="0"/>
        <w:rPr>
          <w:rFonts w:ascii="Times New Roman" w:hAnsi="Times New Roman" w:cs="Times New Roman"/>
          <w:sz w:val="24"/>
          <w:szCs w:val="24"/>
        </w:rPr>
      </w:pPr>
      <w:proofErr w:type="spellStart"/>
      <w:r w:rsidRPr="00EF2E08">
        <w:rPr>
          <w:rFonts w:ascii="Times New Roman" w:hAnsi="Times New Roman" w:cs="Times New Roman"/>
          <w:sz w:val="24"/>
          <w:szCs w:val="24"/>
        </w:rPr>
        <w:t>scrapbook</w:t>
      </w:r>
      <w:proofErr w:type="spellEnd"/>
      <w:r w:rsidRPr="00EF2E08">
        <w:rPr>
          <w:rFonts w:ascii="Times New Roman" w:hAnsi="Times New Roman" w:cs="Times New Roman"/>
          <w:sz w:val="24"/>
          <w:szCs w:val="24"/>
        </w:rPr>
        <w:t>/poszter készítése az aktuális tananyaghoz</w:t>
      </w:r>
    </w:p>
    <w:p w:rsidR="00E66284" w:rsidRPr="00EF2E08" w:rsidRDefault="00E66284" w:rsidP="00E66284">
      <w:pPr>
        <w:pStyle w:val="Norml1"/>
        <w:numPr>
          <w:ilvl w:val="0"/>
          <w:numId w:val="11"/>
        </w:numPr>
        <w:pBdr>
          <w:between w:val="nil"/>
        </w:pBdr>
        <w:spacing w:after="480"/>
        <w:ind w:left="357" w:hanging="357"/>
        <w:rPr>
          <w:rFonts w:ascii="Times New Roman" w:hAnsi="Times New Roman" w:cs="Times New Roman"/>
          <w:sz w:val="24"/>
          <w:szCs w:val="24"/>
        </w:rPr>
      </w:pPr>
      <w:r w:rsidRPr="00EF2E08">
        <w:rPr>
          <w:rFonts w:ascii="Times New Roman" w:hAnsi="Times New Roman" w:cs="Times New Roman"/>
          <w:sz w:val="24"/>
          <w:szCs w:val="24"/>
        </w:rPr>
        <w:t>IKT eszközökkel elkészített és segített prezentáció</w:t>
      </w:r>
    </w:p>
    <w:p w:rsidR="00E66284" w:rsidRPr="00E82927" w:rsidRDefault="00E66284" w:rsidP="00E66284">
      <w:pPr>
        <w:spacing w:after="160" w:line="276" w:lineRule="auto"/>
        <w:jc w:val="both"/>
        <w:rPr>
          <w:b/>
          <w:smallCaps/>
          <w:sz w:val="24"/>
          <w:szCs w:val="24"/>
        </w:rPr>
      </w:pPr>
      <w:r w:rsidRPr="00EF2E08">
        <w:rPr>
          <w:smallCaps/>
          <w:sz w:val="24"/>
          <w:szCs w:val="24"/>
        </w:rPr>
        <w:br w:type="page"/>
      </w:r>
    </w:p>
    <w:p w:rsidR="00E66284" w:rsidRDefault="00E66284"/>
    <w:sectPr w:rsidR="00E66284" w:rsidSect="00E662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8"/>
  </w:num>
  <w:num w:numId="4">
    <w:abstractNumId w:val="10"/>
  </w:num>
  <w:num w:numId="5">
    <w:abstractNumId w:val="0"/>
  </w:num>
  <w:num w:numId="6">
    <w:abstractNumId w:val="1"/>
  </w:num>
  <w:num w:numId="7">
    <w:abstractNumId w:val="5"/>
  </w:num>
  <w:num w:numId="8">
    <w:abstractNumId w:val="7"/>
  </w:num>
  <w:num w:numId="9">
    <w:abstractNumId w:val="3"/>
  </w:num>
  <w:num w:numId="10">
    <w:abstractNumId w:val="6"/>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66284"/>
    <w:rsid w:val="00026A61"/>
    <w:rsid w:val="00091B74"/>
    <w:rsid w:val="000C0999"/>
    <w:rsid w:val="001037A7"/>
    <w:rsid w:val="00143224"/>
    <w:rsid w:val="006D759E"/>
    <w:rsid w:val="00A756A4"/>
    <w:rsid w:val="00C85B9F"/>
    <w:rsid w:val="00DA7F03"/>
    <w:rsid w:val="00E62E6D"/>
    <w:rsid w:val="00E66284"/>
    <w:rsid w:val="00EB65E4"/>
    <w:rsid w:val="00FB3DB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66284"/>
    <w:pPr>
      <w:spacing w:after="0" w:line="240" w:lineRule="auto"/>
    </w:pPr>
    <w:rPr>
      <w:rFonts w:eastAsia="Times New Roman"/>
      <w:sz w:val="20"/>
      <w:szCs w:val="20"/>
      <w:lang w:eastAsia="hu-HU"/>
    </w:rPr>
  </w:style>
  <w:style w:type="paragraph" w:styleId="Cmsor2">
    <w:name w:val="heading 2"/>
    <w:basedOn w:val="Norml"/>
    <w:next w:val="Norml"/>
    <w:link w:val="Cmsor2Char"/>
    <w:uiPriority w:val="9"/>
    <w:unhideWhenUsed/>
    <w:qFormat/>
    <w:rsid w:val="00E66284"/>
    <w:pPr>
      <w:keepNext/>
      <w:keepLines/>
      <w:spacing w:before="200" w:line="276" w:lineRule="auto"/>
      <w:jc w:val="both"/>
      <w:outlineLvl w:val="1"/>
    </w:pPr>
    <w:rPr>
      <w:rFonts w:asciiTheme="majorHAnsi" w:eastAsiaTheme="majorEastAsia" w:hAnsiTheme="majorHAnsi" w:cstheme="majorBidi"/>
      <w:b/>
      <w:bCs/>
      <w:color w:val="5B9BD5" w:themeColor="accent1"/>
      <w:sz w:val="26"/>
      <w:szCs w:val="26"/>
      <w:lang w:eastAsia="en-US"/>
    </w:rPr>
  </w:style>
  <w:style w:type="paragraph" w:styleId="Cmsor3">
    <w:name w:val="heading 3"/>
    <w:basedOn w:val="Norml"/>
    <w:next w:val="Norml"/>
    <w:link w:val="Cmsor3Char"/>
    <w:uiPriority w:val="9"/>
    <w:unhideWhenUsed/>
    <w:qFormat/>
    <w:rsid w:val="00E66284"/>
    <w:pPr>
      <w:keepNext/>
      <w:keepLines/>
      <w:spacing w:before="200" w:line="276" w:lineRule="auto"/>
      <w:jc w:val="both"/>
      <w:outlineLvl w:val="2"/>
    </w:pPr>
    <w:rPr>
      <w:rFonts w:asciiTheme="majorHAnsi" w:eastAsiaTheme="majorEastAsia" w:hAnsiTheme="majorHAnsi" w:cstheme="majorBidi"/>
      <w:b/>
      <w:bCs/>
      <w:color w:val="5B9BD5" w:themeColor="accent1"/>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E66284"/>
    <w:rPr>
      <w:rFonts w:asciiTheme="majorHAnsi" w:eastAsiaTheme="majorEastAsia" w:hAnsiTheme="majorHAnsi" w:cstheme="majorBidi"/>
      <w:b/>
      <w:bCs/>
      <w:color w:val="5B9BD5" w:themeColor="accent1"/>
      <w:sz w:val="26"/>
      <w:szCs w:val="26"/>
    </w:rPr>
  </w:style>
  <w:style w:type="character" w:customStyle="1" w:styleId="Cmsor3Char">
    <w:name w:val="Címsor 3 Char"/>
    <w:basedOn w:val="Bekezdsalapbettpusa"/>
    <w:link w:val="Cmsor3"/>
    <w:uiPriority w:val="9"/>
    <w:qFormat/>
    <w:rsid w:val="00E66284"/>
    <w:rPr>
      <w:rFonts w:asciiTheme="majorHAnsi" w:eastAsiaTheme="majorEastAsia" w:hAnsiTheme="majorHAnsi" w:cstheme="majorBidi"/>
      <w:b/>
      <w:bCs/>
      <w:color w:val="5B9BD5" w:themeColor="accent1"/>
      <w:sz w:val="22"/>
      <w:szCs w:val="22"/>
    </w:rPr>
  </w:style>
  <w:style w:type="paragraph" w:styleId="Csakszveg">
    <w:name w:val="Plain Text"/>
    <w:basedOn w:val="Norml"/>
    <w:link w:val="CsakszvegChar"/>
    <w:rsid w:val="00E66284"/>
    <w:rPr>
      <w:rFonts w:ascii="Courier New" w:hAnsi="Courier New"/>
      <w:b/>
      <w:i/>
      <w:u w:val="single"/>
    </w:rPr>
  </w:style>
  <w:style w:type="character" w:customStyle="1" w:styleId="CsakszvegChar">
    <w:name w:val="Csak szöveg Char"/>
    <w:basedOn w:val="Bekezdsalapbettpusa"/>
    <w:link w:val="Csakszveg"/>
    <w:rsid w:val="00E66284"/>
    <w:rPr>
      <w:rFonts w:ascii="Courier New" w:eastAsia="Times New Roman" w:hAnsi="Courier New"/>
      <w:b/>
      <w:i/>
      <w:sz w:val="20"/>
      <w:szCs w:val="20"/>
      <w:u w:val="single"/>
      <w:lang w:eastAsia="hu-HU"/>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E66284"/>
    <w:pPr>
      <w:numPr>
        <w:numId w:val="1"/>
      </w:numPr>
      <w:spacing w:after="120" w:line="276" w:lineRule="auto"/>
      <w:contextualSpacing/>
      <w:jc w:val="both"/>
    </w:pPr>
    <w:rPr>
      <w:rFonts w:asciiTheme="minorHAnsi" w:eastAsiaTheme="minorHAnsi" w:hAnsiTheme="minorHAnsi" w:cstheme="minorHAns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E66284"/>
    <w:rPr>
      <w:rFonts w:asciiTheme="minorHAnsi" w:hAnsiTheme="minorHAnsi" w:cstheme="minorHAnsi"/>
      <w:sz w:val="22"/>
      <w:szCs w:val="22"/>
    </w:rPr>
  </w:style>
  <w:style w:type="character" w:styleId="Kiemels">
    <w:name w:val="Emphasis"/>
    <w:uiPriority w:val="20"/>
    <w:qFormat/>
    <w:rsid w:val="00E66284"/>
    <w:rPr>
      <w:b/>
    </w:rPr>
  </w:style>
  <w:style w:type="character" w:styleId="Kiemels2">
    <w:name w:val="Strong"/>
    <w:basedOn w:val="Bekezdsalapbettpusa"/>
    <w:uiPriority w:val="22"/>
    <w:qFormat/>
    <w:rsid w:val="00E66284"/>
    <w:rPr>
      <w:rFonts w:ascii="Cambria" w:hAnsi="Cambria"/>
      <w:b/>
      <w:bCs/>
    </w:rPr>
  </w:style>
  <w:style w:type="table" w:styleId="Rcsostblzat">
    <w:name w:val="Table Grid"/>
    <w:basedOn w:val="Normltblzat"/>
    <w:uiPriority w:val="39"/>
    <w:rsid w:val="00E66284"/>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1">
    <w:name w:val="Normál1"/>
    <w:rsid w:val="00E66284"/>
    <w:pPr>
      <w:spacing w:after="120" w:line="276" w:lineRule="auto"/>
      <w:jc w:val="both"/>
    </w:pPr>
    <w:rPr>
      <w:rFonts w:ascii="Calibri" w:eastAsia="Calibri"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20</Pages>
  <Words>5351</Words>
  <Characters>36923</Characters>
  <Application>Microsoft Office Word</Application>
  <DocSecurity>0</DocSecurity>
  <Lines>307</Lines>
  <Paragraphs>84</Paragraphs>
  <ScaleCrop>false</ScaleCrop>
  <HeadingPairs>
    <vt:vector size="2" baseType="variant">
      <vt:variant>
        <vt:lpstr>Cím</vt:lpstr>
      </vt:variant>
      <vt:variant>
        <vt:i4>1</vt:i4>
      </vt:variant>
    </vt:vector>
  </HeadingPairs>
  <TitlesOfParts>
    <vt:vector size="1" baseType="lpstr">
      <vt:lpstr/>
    </vt:vector>
  </TitlesOfParts>
  <Company>GM</Company>
  <LinksUpToDate>false</LinksUpToDate>
  <CharactersWithSpaces>42190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Tanár</dc:creator>
  <cp:keywords/>
  <dc:description/>
  <cp:lastModifiedBy>User</cp:lastModifiedBy>
  <cp:revision>3</cp:revision>
  <dcterms:created xsi:type="dcterms:W3CDTF">2020-08-25T15:27:00Z</dcterms:created>
  <dcterms:modified xsi:type="dcterms:W3CDTF">2020-08-26T11:22:00Z</dcterms:modified>
</cp:coreProperties>
</file>