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2F" w:rsidRPr="003B34B8" w:rsidRDefault="0002522F" w:rsidP="0002522F">
      <w:pPr>
        <w:pStyle w:val="Cmsor1"/>
        <w:spacing w:before="120" w:after="120"/>
      </w:pPr>
      <w:bookmarkStart w:id="0" w:name="_GoBack"/>
      <w:bookmarkEnd w:id="0"/>
      <w:r>
        <w:t>Biológia</w:t>
      </w:r>
    </w:p>
    <w:p w:rsidR="0002522F" w:rsidRPr="00580C1D" w:rsidRDefault="0002522F" w:rsidP="0002522F">
      <w:pPr>
        <w:rPr>
          <w:rStyle w:val="Kiemels"/>
          <w:b w:val="0"/>
          <w:i/>
          <w:iCs/>
        </w:rPr>
      </w:pPr>
      <w:r>
        <w:rPr>
          <w:rStyle w:val="Kiemels"/>
          <w:b w:val="0"/>
          <w:i/>
          <w:iCs/>
        </w:rPr>
        <w:t>Általános célok</w:t>
      </w:r>
    </w:p>
    <w:p w:rsidR="0002522F" w:rsidRDefault="0002522F" w:rsidP="0002522F">
      <w:pPr>
        <w:spacing w:line="259" w:lineRule="auto"/>
        <w:rPr>
          <w:rStyle w:val="Kiemels"/>
          <w:b w:val="0"/>
        </w:rPr>
      </w:pPr>
      <w:r>
        <w:rPr>
          <w:rStyle w:val="Kiemels"/>
          <w:b w:val="0"/>
        </w:rPr>
        <w:t>A 7–8. évfolyamokon tanult biológiai ismeretek minden tanuló számára képet adtak az élővilág kialakulásáról, fejlődéséről és szerveződéséről. Alapszinten elsajátították a biológiai vizsgálatok néhány laboratóriumi és terepen végezhető módszerét is. Tudatosabbá váltak az egészségükkel és a természeti környezet fenntarthatóságával kapcsolatos kérdésekben, fejlődtek az életviteli készségeik. A középiskolában a tanulók erre az alapra építve kezdik meg a biológia tanulását. Közöttük vannak, akik később a szaktárgyi tudás további bővítését választják, de olyanok is, akik inkább a természettudományos műveltségük gyarapítását várják ettől a tantárgytól. Ehhez a tanulói alaptudáshoz és célrendszerhez kell igazodni a biológia tantárgy témakörszerkezetének, tartalmi elemeinek és készségfejlesztési céljainak. A témakörök a mindenki által megszerezhető és a mindennapi életben alkalmazható tudás és képességek mellett előkészítik a 11–12. évfolyamokon választható biológiatanulmányokat is. A biológia tantárgytanulási folyamatának tervezése többféleképpen történhet, figyelembe véve az évfolyamok óraszámát, a témakörök logikai kapcsolódását, a természettudományos társtantárgyak haladási ütemét, illetve a helyi sajátosságokat (pl. iskolán kívüli tanulás, tematikus napok szervezése). A párhuzamosan folyó műveltségépítés és szaktudásbővítés szükségessé teszi, hogy az alkalmazott tanulási módszerek igazodjanak a tanulók eltérő tanulási céljaihoz és képességeihez, felébresztve és fenntartva az élő természet gazdagságára és szépségére való rácsodálkozást, valamint a természet épsége iránt érzett felelősséget.</w:t>
      </w:r>
    </w:p>
    <w:p w:rsidR="0002522F" w:rsidRDefault="0002522F" w:rsidP="0002522F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:rsidR="0002522F" w:rsidRDefault="0002522F" w:rsidP="0002522F">
      <w:r>
        <w:rPr>
          <w:b/>
        </w:rPr>
        <w:t>A tanulás kompetenciái:</w:t>
      </w:r>
      <w:r>
        <w:t xml:space="preserve"> A biológiai megfigyelések és kísérletek alapján a tanuló átéli a tudásszerzés aktív folyamatát, míg a tudás alkalmazhatóságának tapasztalata az önirányító tanulás képességét erősíti. </w:t>
      </w:r>
      <w:r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</w:p>
    <w:p w:rsidR="0002522F" w:rsidRDefault="0002522F" w:rsidP="0002522F">
      <w:r>
        <w:rPr>
          <w:b/>
        </w:rPr>
        <w:t>A kommunikációs kompetenciák:</w:t>
      </w:r>
      <w:r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02522F" w:rsidRDefault="0002522F" w:rsidP="0002522F">
      <w:r>
        <w:rPr>
          <w:b/>
        </w:rPr>
        <w:t>A digitális kompetenciák:</w:t>
      </w:r>
      <w:r>
        <w:t xml:space="preserve"> A közvetlen tapasztalatszerzés mellett a tanuló digitális forrásokból szerezhet információkat a természeti környezetéről. A </w:t>
      </w:r>
      <w:r>
        <w:rPr>
          <w:color w:val="000000"/>
        </w:rPr>
        <w:t>könyvtári és egyéb adatbázisokban</w:t>
      </w:r>
      <w:r>
        <w:t xml:space="preserve"> végzett célzott keresése kiegészül a tárolás, rendezés és átalakítás műveleteivel. Megfelelő tanári támogatással a tanuló maga is alkotóvá válhat, személyre szabott tananyagokat hozhat létre, eredményeit megoszthatja társaival.</w:t>
      </w:r>
    </w:p>
    <w:p w:rsidR="0002522F" w:rsidRDefault="0002522F" w:rsidP="0002522F">
      <w:r>
        <w:rPr>
          <w:b/>
          <w:bCs/>
        </w:rPr>
        <w:t xml:space="preserve">A matematikai, gondolkodási kompetenciák: </w:t>
      </w:r>
      <w:r>
        <w:t xml:space="preserve"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biológiai elméletek alkalmazása többféle kontextusban, pl. a fenntarthatóság, a biotechnológia vagy az egészség összefüggésében, deduktív </w:t>
      </w:r>
      <w:r>
        <w:lastRenderedPageBreak/>
        <w:t xml:space="preserve">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:rsidR="0002522F" w:rsidRDefault="0002522F" w:rsidP="0002522F">
      <w:r>
        <w:rPr>
          <w:b/>
          <w:bCs/>
        </w:rPr>
        <w:t>A személyes és társas kapcsolati kompetenciák:</w:t>
      </w:r>
      <w:r>
        <w:t xml:space="preserve"> 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02522F" w:rsidRDefault="0002522F" w:rsidP="0002522F">
      <w:r>
        <w:rPr>
          <w:b/>
          <w:bCs/>
        </w:rPr>
        <w:t>A kreativitás, a kreatív alkotás, önkifejezés és kulturális tudatosság kompetenciái:</w:t>
      </w:r>
      <w:r>
        <w:t xml:space="preserve"> Az élő természeti környezetből érkező érzelmi hatások befogadása, ezek kreatív alkotásokban történő kifejezése segíti a biológia nevelési céljainak elérését.</w:t>
      </w:r>
    </w:p>
    <w:p w:rsidR="0002522F" w:rsidRDefault="0002522F" w:rsidP="0002522F">
      <w:pPr>
        <w:rPr>
          <w:rStyle w:val="Kiemels"/>
          <w:b w:val="0"/>
        </w:rPr>
      </w:pPr>
      <w:r>
        <w:rPr>
          <w:b/>
        </w:rPr>
        <w:t>Munkavállalói, innovációs és vállalkozói kompetenciák:</w:t>
      </w:r>
      <w:r>
        <w:t xml:space="preserve"> A mezőgazdaság, az élelmiszeripar, az orvostudomány és a gyógyszeripar a folyamatos innovációra épül, az erre való felkészítés a biológia tanulásának is feladata. </w:t>
      </w:r>
    </w:p>
    <w:p w:rsidR="0002522F" w:rsidRPr="00581ACC" w:rsidRDefault="0002522F" w:rsidP="0002522F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581ACC">
        <w:rPr>
          <w:rFonts w:eastAsia="Times New Roman" w:cs="Times New Roman"/>
          <w:color w:val="0070C0"/>
          <w:lang w:eastAsia="hu-HU"/>
        </w:rPr>
        <w:t>9–10. évfolyam</w:t>
      </w:r>
    </w:p>
    <w:p w:rsidR="0002522F" w:rsidRDefault="0002522F" w:rsidP="0002522F">
      <w:pPr>
        <w:spacing w:line="259" w:lineRule="auto"/>
        <w:rPr>
          <w:rStyle w:val="Kiemels"/>
          <w:b w:val="0"/>
        </w:rPr>
      </w:pPr>
      <w:r>
        <w:rPr>
          <w:rStyle w:val="Kiemels"/>
          <w:b w:val="0"/>
        </w:rPr>
        <w:t>A kerettanterv bevezető témaköre a tudomány működéséről, a tudásunk eredetéről szól. A biológia tudományának fejlődése, a jelenkori alkalmazások áttekintése mellett ebben kap helyet a vizsgálati módszerek elméleti áttekintése és a természettudományos gondolkodás módszereinek megismerése. A további témakörök a tanulási céloknak megfelelően három fő tartalmi területre oszthatók. Az első témakörök a tanulók általános biológiai szemléletét hivatottak fejleszteni, fő kérdésként állítva eléjük az élet mibenlétét, amelyre több szempontú megközelítésekkel igyekszik választ adni. A tanulók áttekintik az élet keletkezésére és fejlődésére vonatkozó elméleteket, fejlesztik a tudományos tényekre alapozott érvelés</w:t>
      </w:r>
      <w:r w:rsidR="009822A1">
        <w:rPr>
          <w:rStyle w:val="Kiemels"/>
          <w:b w:val="0"/>
        </w:rPr>
        <w:t xml:space="preserve"> </w:t>
      </w:r>
      <w:r>
        <w:rPr>
          <w:rStyle w:val="Kiemels"/>
          <w:b w:val="0"/>
        </w:rPr>
        <w:t xml:space="preserve">és a kritikai gondolkodás készségeit. Részletesen megismerkednek az élet alapvető egységeként működő sejt felépítésével és működésével, majd ezt összekötik a magasabb szerveződési szintekkel. Vizsgálati szempontként állítják az energia biológiai rendszerekben történő áramlását, rávilágítanak az életfolyamatok energetikai összefüggéseire. Az életközösségekben zajló energiaforgalom elemzésével mélyebben is megérthetik a növény- és állatvilág, valamint a lebontó szervezetek egymásrautaltságát. Fontos szempont a biológiai információ mibenlétének, változékonyságának és áramlásának megértése, amit a modern, rendszerszemléletű biológia szintjén is elemeznek. A második tartalmi terület célja az emberi szervezetről eddig szerzett tudás elmélyítése és az életkori sajátosságoknak megfelelő egészségműveltség építése. Ebben több olyan elem is található, amely a mindennapi élet egészséggel és betegséggel kapcsolatos kérdéseiben segíti a tanulókat. Ilyen például az egészségügyi rendszer áttekintése, valamint az elsősegélynyújtás képességének fejlesztése. A harmadik tematikai egység a környezettel és fenntarthatósággal kapcsolatos témaköröket foglalja magában. A tanulók vizsgálatokat végezhetnek a környezetükben, forrásokat kereshetnek és elemezhetnek a különféle szintű ökológiai rendszerekkel kapcsolatban. Ez a tanulási folyamat nem csak az ismeretek bővítését célozza, hasonlóan fontos a természettel kapcsolatos érzelmi nevelés és attitűdformálás is. A Kárpát-medence élő természeti értékeinek áttekintése mellett a Föld bioszférájának állapotát is vizsgálják a tanulók. Ehhez felhasználják a </w:t>
      </w:r>
      <w:r>
        <w:rPr>
          <w:rStyle w:val="Kiemels"/>
          <w:b w:val="0"/>
        </w:rPr>
        <w:lastRenderedPageBreak/>
        <w:t xml:space="preserve">korábban szerzett alapismereteiket, a földtörténeti múlt adatait és jelenkori eseteket, valamint megismerik az előrejelzést adó modellek működését is. </w:t>
      </w:r>
    </w:p>
    <w:p w:rsidR="0002522F" w:rsidRDefault="0002522F" w:rsidP="0002522F">
      <w:pPr>
        <w:rPr>
          <w:rStyle w:val="Kiemels"/>
          <w:b w:val="0"/>
        </w:rPr>
      </w:pPr>
      <w:r>
        <w:rPr>
          <w:rStyle w:val="Kiemels"/>
        </w:rPr>
        <w:t>A 9–10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biológia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170 óra.</w:t>
      </w:r>
    </w:p>
    <w:p w:rsidR="0002522F" w:rsidRDefault="0002522F" w:rsidP="0002522F">
      <w:pPr>
        <w:spacing w:after="160" w:line="259" w:lineRule="auto"/>
        <w:rPr>
          <w:rStyle w:val="Kiemels"/>
          <w:rFonts w:asciiTheme="minorHAnsi" w:hAnsiTheme="minorHAnsi" w:cstheme="minorHAnsi"/>
          <w:color w:val="0070C0"/>
        </w:rPr>
      </w:pPr>
    </w:p>
    <w:tbl>
      <w:tblPr>
        <w:tblW w:w="0" w:type="auto"/>
        <w:tblInd w:w="-1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46"/>
        <w:gridCol w:w="2043"/>
        <w:gridCol w:w="2562"/>
        <w:gridCol w:w="1437"/>
      </w:tblGrid>
      <w:tr w:rsidR="0002522F" w:rsidRPr="00891AA0" w:rsidTr="009822A1">
        <w:tc>
          <w:tcPr>
            <w:tcW w:w="3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A33914" w:rsidRDefault="0002522F" w:rsidP="009822A1">
            <w:pPr>
              <w:spacing w:after="0" w:line="240" w:lineRule="auto"/>
              <w:rPr>
                <w:rStyle w:val="Kiemels"/>
                <w:rFonts w:asciiTheme="minorHAnsi" w:hAnsiTheme="minorHAnsi" w:cstheme="minorHAnsi"/>
                <w:color w:val="0070C0"/>
              </w:rPr>
            </w:pPr>
            <w:r>
              <w:rPr>
                <w:rStyle w:val="Kiemels"/>
                <w:rFonts w:asciiTheme="minorHAnsi" w:hAnsiTheme="minorHAnsi" w:cstheme="minorHAnsi"/>
                <w:color w:val="0070C0"/>
              </w:rPr>
              <w:t>N</w:t>
            </w:r>
            <w:r w:rsidR="00DA1C26">
              <w:rPr>
                <w:rStyle w:val="Kiemels"/>
                <w:rFonts w:asciiTheme="minorHAnsi" w:hAnsiTheme="minorHAnsi"/>
                <w:color w:val="0070C0"/>
              </w:rPr>
              <w:t>AT</w:t>
            </w:r>
            <w:r>
              <w:rPr>
                <w:rStyle w:val="Kiemels"/>
                <w:rFonts w:asciiTheme="minorHAnsi" w:hAnsiTheme="minorHAnsi"/>
                <w:color w:val="0070C0"/>
              </w:rPr>
              <w:t xml:space="preserve"> témakör</w:t>
            </w:r>
          </w:p>
        </w:tc>
        <w:tc>
          <w:tcPr>
            <w:tcW w:w="4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A33914">
              <w:rPr>
                <w:rStyle w:val="Kiemels"/>
                <w:rFonts w:asciiTheme="minorHAnsi" w:hAnsiTheme="minorHAnsi" w:cstheme="minorHAnsi"/>
                <w:color w:val="0070C0"/>
              </w:rPr>
              <w:t>Témakör neve</w:t>
            </w:r>
          </w:p>
        </w:tc>
        <w:tc>
          <w:tcPr>
            <w:tcW w:w="1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A33914">
              <w:rPr>
                <w:rStyle w:val="Kiemels"/>
                <w:rFonts w:asciiTheme="minorHAnsi" w:hAnsiTheme="minorHAnsi" w:cstheme="minorHAnsi"/>
                <w:color w:val="0070C0"/>
              </w:rPr>
              <w:t>Javasolt óraszám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1. A biológia kutatási céljai és módszerei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biológia tudománya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3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2D5B46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2. Az élet eredete és szerveződése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élővilág egysége, a felépítés és működés alapelvei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4. Öröklődés és evolúció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Egyedszintű öröklődés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12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élőlények jellemzői, viselkedés és környezet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8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7. A bioszféra egyensúlya, fenntarthatóság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3. Az életközösségek jellemzői és típusai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Föld és a Kárpát-medence értékei, az életközösségek biológiai sokfélesége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8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2D5B46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4. Öröklődés és evolúció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biológiai evolúció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7. A bioszféra egyensúlya, fenntarthatóság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Ember és bioszféra</w:t>
            </w:r>
            <w:r>
              <w:rPr>
                <w:rFonts w:eastAsia="Times New Roman" w:cstheme="minorHAnsi"/>
              </w:rPr>
              <w:t xml:space="preserve"> –</w:t>
            </w:r>
            <w:r w:rsidRPr="00891AA0">
              <w:rPr>
                <w:rFonts w:eastAsia="Times New Roman" w:cstheme="minorHAnsi"/>
              </w:rPr>
              <w:t xml:space="preserve"> fenntarthatóság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10</w:t>
            </w:r>
          </w:p>
        </w:tc>
      </w:tr>
      <w:tr w:rsidR="0002522F" w:rsidRPr="00891AA0" w:rsidTr="009822A1">
        <w:tc>
          <w:tcPr>
            <w:tcW w:w="324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2522F" w:rsidRPr="002D5B46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2. Az élet eredete és szerveződése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Élet és energia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8</w:t>
            </w:r>
          </w:p>
        </w:tc>
      </w:tr>
      <w:tr w:rsidR="0002522F" w:rsidRPr="00891AA0" w:rsidTr="009822A1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Sejtek, szövetek, szervek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10</w:t>
            </w:r>
          </w:p>
        </w:tc>
      </w:tr>
      <w:tr w:rsidR="0002522F" w:rsidRPr="00891AA0" w:rsidTr="009822A1">
        <w:tc>
          <w:tcPr>
            <w:tcW w:w="32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sejt és a genom szerveződése és működése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2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2D5B46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2. Az élet eredete és szerveződése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élet eredete és feltételei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4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4. Öröklődés és evolúció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5. A biotechnológia módszerei és alkalmazása</w:t>
            </w: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 változékonyság molekuláris alapjai, sejt és genom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12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4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emberi szervezet felépítése és működése</w:t>
            </w:r>
          </w:p>
        </w:tc>
        <w:tc>
          <w:tcPr>
            <w:tcW w:w="2562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I. Testkép, testalkat és mozgás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</w:t>
            </w:r>
          </w:p>
        </w:tc>
      </w:tr>
      <w:tr w:rsidR="0002522F" w:rsidRPr="00891AA0" w:rsidTr="009822A1">
        <w:tc>
          <w:tcPr>
            <w:tcW w:w="324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2522F" w:rsidRPr="002D5B46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2D5B46">
              <w:rPr>
                <w:rFonts w:eastAsia="Times New Roman" w:cstheme="minorHAnsi"/>
              </w:rPr>
              <w:t>6. Az ember szervezete és egészsége</w:t>
            </w:r>
          </w:p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5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891AA0">
              <w:rPr>
                <w:rFonts w:eastAsia="Times New Roman" w:cstheme="minorHAnsi"/>
              </w:rPr>
              <w:t>II.Anyagforgalom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12</w:t>
            </w:r>
          </w:p>
        </w:tc>
      </w:tr>
      <w:tr w:rsidR="0002522F" w:rsidRPr="00891AA0" w:rsidTr="009822A1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0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2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891AA0">
              <w:rPr>
                <w:rFonts w:eastAsia="Times New Roman" w:cstheme="minorHAnsi"/>
              </w:rPr>
              <w:t>III.Érzékelés</w:t>
            </w:r>
            <w:proofErr w:type="spellEnd"/>
            <w:r w:rsidRPr="00891AA0">
              <w:rPr>
                <w:rFonts w:eastAsia="Times New Roman" w:cstheme="minorHAnsi"/>
              </w:rPr>
              <w:t>, szabályozás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12</w:t>
            </w:r>
          </w:p>
        </w:tc>
      </w:tr>
      <w:tr w:rsidR="0002522F" w:rsidRPr="00891AA0" w:rsidTr="009822A1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emberi nemek és a szaporodás biológiai alapjai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10</w:t>
            </w:r>
          </w:p>
        </w:tc>
      </w:tr>
      <w:tr w:rsidR="0002522F" w:rsidRPr="00891AA0" w:rsidTr="009822A1">
        <w:tc>
          <w:tcPr>
            <w:tcW w:w="32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2522F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 l</w:t>
            </w:r>
            <w:r w:rsidRPr="00891AA0">
              <w:rPr>
                <w:rFonts w:eastAsia="Times New Roman" w:cstheme="minorHAnsi"/>
              </w:rPr>
              <w:t>elki egyensúly és a testi állapot összefüggése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0</w:t>
            </w:r>
          </w:p>
        </w:tc>
      </w:tr>
      <w:tr w:rsidR="0002522F" w:rsidRPr="00891AA0" w:rsidTr="009822A1">
        <w:tc>
          <w:tcPr>
            <w:tcW w:w="32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Az egészségügyi rendszer, elsősegélynyújtás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91AA0">
              <w:rPr>
                <w:rFonts w:eastAsia="Times New Roman" w:cstheme="minorHAnsi"/>
              </w:rPr>
              <w:t>10</w:t>
            </w:r>
          </w:p>
        </w:tc>
      </w:tr>
      <w:tr w:rsidR="0002522F" w:rsidRPr="00891AA0" w:rsidTr="009822A1">
        <w:tc>
          <w:tcPr>
            <w:tcW w:w="3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22F" w:rsidRPr="00A33914" w:rsidRDefault="0002522F" w:rsidP="009822A1">
            <w:pPr>
              <w:spacing w:after="0" w:line="240" w:lineRule="auto"/>
              <w:jc w:val="right"/>
              <w:rPr>
                <w:rStyle w:val="Kiemels"/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46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right"/>
              <w:rPr>
                <w:rFonts w:eastAsia="Times New Roman" w:cstheme="minorHAnsi"/>
                <w:b/>
              </w:rPr>
            </w:pPr>
            <w:r w:rsidRPr="00A33914">
              <w:rPr>
                <w:rStyle w:val="Kiemels"/>
                <w:rFonts w:asciiTheme="minorHAnsi" w:hAnsiTheme="minorHAnsi" w:cstheme="minorHAnsi"/>
                <w:color w:val="0070C0"/>
              </w:rPr>
              <w:t>Összes óraszám: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522F" w:rsidRPr="00891AA0" w:rsidRDefault="0002522F" w:rsidP="009822A1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891AA0">
              <w:rPr>
                <w:rFonts w:eastAsia="Times New Roman" w:cstheme="minorHAnsi"/>
                <w:b/>
              </w:rPr>
              <w:t>170</w:t>
            </w:r>
          </w:p>
        </w:tc>
      </w:tr>
    </w:tbl>
    <w:p w:rsidR="0002522F" w:rsidRDefault="0002522F" w:rsidP="0002522F">
      <w:pPr>
        <w:spacing w:before="240" w:after="0"/>
        <w:rPr>
          <w:rStyle w:val="Cmsor3Char"/>
          <w:sz w:val="24"/>
          <w:szCs w:val="24"/>
        </w:rPr>
      </w:pPr>
    </w:p>
    <w:p w:rsidR="0002522F" w:rsidRPr="009B73BF" w:rsidRDefault="0002522F" w:rsidP="0002522F">
      <w:pPr>
        <w:spacing w:before="240" w:after="0"/>
        <w:rPr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9B73BF">
        <w:rPr>
          <w:rStyle w:val="Kiemels2"/>
          <w:sz w:val="24"/>
          <w:szCs w:val="24"/>
        </w:rPr>
        <w:t>A biológia tudománya</w:t>
      </w:r>
    </w:p>
    <w:p w:rsidR="0002522F" w:rsidRDefault="0002522F" w:rsidP="0002522F">
      <w:pPr>
        <w:rPr>
          <w:rStyle w:val="Kiemels2"/>
        </w:rPr>
      </w:pPr>
      <w:r w:rsidRPr="0071587D">
        <w:rPr>
          <w:rStyle w:val="Cmsor3Char"/>
        </w:rPr>
        <w:t>Javasolt óraszám:</w:t>
      </w:r>
      <w:r>
        <w:rPr>
          <w:rStyle w:val="Kiemels2"/>
        </w:rPr>
        <w:t>3</w:t>
      </w:r>
      <w:r w:rsidRPr="00FA3C4A">
        <w:rPr>
          <w:rStyle w:val="Kiemels2"/>
        </w:rPr>
        <w:t xml:space="preserve"> óra</w:t>
      </w:r>
    </w:p>
    <w:p w:rsidR="0002522F" w:rsidRPr="00FA3C4A" w:rsidRDefault="0002522F" w:rsidP="0002522F">
      <w:pPr>
        <w:pStyle w:val="Cmsor3"/>
      </w:pPr>
      <w:r w:rsidRPr="00FA3C4A">
        <w:t>Tanulási eredmények</w:t>
      </w:r>
    </w:p>
    <w:p w:rsidR="0002522F" w:rsidRPr="00FA3C4A" w:rsidRDefault="0002522F" w:rsidP="0002522F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2522F" w:rsidRPr="00FA3C4A" w:rsidRDefault="0002522F" w:rsidP="0002522F">
      <w:pPr>
        <w:pStyle w:val="Listaszerbekezds"/>
      </w:pPr>
      <w:r w:rsidRPr="00FA3C4A">
        <w:lastRenderedPageBreak/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02522F" w:rsidRPr="00FA3C4A" w:rsidRDefault="0002522F" w:rsidP="0002522F">
      <w:pPr>
        <w:pStyle w:val="Listaszerbekezds"/>
      </w:pPr>
      <w:r w:rsidRPr="00FA3C4A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FA3C4A" w:rsidRDefault="0002522F" w:rsidP="0002522F">
      <w:pPr>
        <w:pStyle w:val="Listaszerbekezds"/>
      </w:pPr>
      <w:r w:rsidRPr="00FA3C4A">
        <w:t xml:space="preserve">egyénileg és másokkal együttműködve célszerűen és biztonságosan alkalmaz biológiai vizsgálati módszereket, ismeri </w:t>
      </w:r>
      <w:r>
        <w:t xml:space="preserve">a </w:t>
      </w:r>
      <w:r w:rsidRPr="00FA3C4A">
        <w:t>fénymikroszkóp működésének alapelvét, képes azt használni;</w:t>
      </w:r>
    </w:p>
    <w:p w:rsidR="0002522F" w:rsidRPr="00FA3C4A" w:rsidRDefault="0002522F" w:rsidP="0002522F">
      <w:pPr>
        <w:pStyle w:val="Listaszerbekezds"/>
      </w:pPr>
      <w:r w:rsidRPr="00FA3C4A">
        <w:t>biológiai vonatkozású adatokat elemez, megfelelő formába rendez, ábrázol, ezek alapján előrejelzéseket, következtetéseket fogalmaz meg, a már ábrázolt adatokat értelmezi</w:t>
      </w:r>
      <w:r>
        <w:t>.</w:t>
      </w:r>
    </w:p>
    <w:p w:rsidR="0002522F" w:rsidRPr="00FA3C4A" w:rsidRDefault="0002522F" w:rsidP="0002522F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2522F" w:rsidRPr="00755872" w:rsidRDefault="0002522F" w:rsidP="0002522F">
      <w:pPr>
        <w:pStyle w:val="Listaszerbekezds"/>
      </w:pPr>
      <w:r w:rsidRPr="00755872">
        <w:t>ismeri a biológiai kutatások alapvető céljait, legfontosabb területeit, értékeli az élet megértésében, az élővilág megismerésében és megóvásában játszott szerepét;</w:t>
      </w:r>
    </w:p>
    <w:p w:rsidR="0002522F" w:rsidRPr="00755872" w:rsidRDefault="0002522F" w:rsidP="0002522F">
      <w:pPr>
        <w:pStyle w:val="Listaszerbekezds"/>
      </w:pPr>
      <w:r w:rsidRPr="00755872">
        <w:t>példákkal igazolja a biológiai ismereteknek a világképünk és a technológia fejlődésében betöltött szerepét, gazdasági és társadalmi jelentőségét;</w:t>
      </w:r>
    </w:p>
    <w:p w:rsidR="0002522F" w:rsidRPr="000659AD" w:rsidRDefault="0002522F" w:rsidP="0002522F">
      <w:pPr>
        <w:pStyle w:val="Listaszerbekezds"/>
      </w:pPr>
      <w:r w:rsidRPr="00755872">
        <w:t>ismeri a tudományos és áltudományos közlések lényegi jellemzőit, ezek megkülönböztetésének képességét életvitelének alakításában is alkalmazza.</w:t>
      </w:r>
    </w:p>
    <w:p w:rsidR="0002522F" w:rsidRPr="00950ADE" w:rsidRDefault="0002522F" w:rsidP="0002522F">
      <w:pPr>
        <w:pStyle w:val="Cmsor3"/>
      </w:pPr>
      <w:r w:rsidRPr="001372B1">
        <w:t>Fejlesztési feladatok és ismeretek</w:t>
      </w:r>
    </w:p>
    <w:p w:rsidR="0002522F" w:rsidRPr="00755872" w:rsidRDefault="0002522F" w:rsidP="0002522F">
      <w:pPr>
        <w:pStyle w:val="Listaszerbekezds"/>
      </w:pPr>
      <w:r w:rsidRPr="00755872">
        <w:t>A biológiai kutatások alapvető céljainak, világképünket és mindennapi életünket alakító eredményeinek tudománytörténeti példákkal való bemutatása</w:t>
      </w:r>
    </w:p>
    <w:p w:rsidR="0002522F" w:rsidRPr="00755872" w:rsidRDefault="0002522F" w:rsidP="0002522F">
      <w:pPr>
        <w:pStyle w:val="Listaszerbekezds"/>
      </w:pPr>
      <w:r w:rsidRPr="00755872">
        <w:t>A tudományos vizsgálatok menetének ismerete, vizsgálatokban való tudatos alkalmazása és nyomon követése kísérletelemzésekben</w:t>
      </w:r>
    </w:p>
    <w:p w:rsidR="0002522F" w:rsidRPr="00755872" w:rsidRDefault="0002522F" w:rsidP="0002522F">
      <w:pPr>
        <w:pStyle w:val="Listaszerbekezds"/>
      </w:pPr>
      <w:r w:rsidRPr="00755872">
        <w:t>A biológiai vizsgálatok során alkalmazható, egyszerűbb laboratóriumi és terepmunk</w:t>
      </w:r>
      <w:r>
        <w:t>ára alkalmas</w:t>
      </w:r>
      <w:r w:rsidRPr="00755872">
        <w:t xml:space="preserve"> eszközök ismerete, vizsgálatok esetében a megfelelő kiválasztása és használata</w:t>
      </w:r>
    </w:p>
    <w:p w:rsidR="0002522F" w:rsidRPr="00755872" w:rsidRDefault="0002522F" w:rsidP="0002522F">
      <w:pPr>
        <w:pStyle w:val="Listaszerbekezds"/>
      </w:pPr>
      <w:r w:rsidRPr="00755872">
        <w:t>A tudományos gondolkodás műveleteiről szerzett alapszintű ismeret, a műveletek alkalmazásában való jártasság, adott probléma esetén a célravezető módszer kiválasztása és alkalmazása</w:t>
      </w:r>
    </w:p>
    <w:p w:rsidR="0002522F" w:rsidRPr="00755872" w:rsidRDefault="0002522F" w:rsidP="0002522F">
      <w:pPr>
        <w:pStyle w:val="Listaszerbekezds"/>
      </w:pPr>
      <w:r w:rsidRPr="00755872">
        <w:t>Az ismeretszerzésben és a problémamegoldásban a másokkal való együttműködés fontosságának felismerése, a közös munkában való aktív szerepvállalás</w:t>
      </w:r>
    </w:p>
    <w:p w:rsidR="0002522F" w:rsidRPr="00755872" w:rsidRDefault="0002522F" w:rsidP="0002522F">
      <w:pPr>
        <w:pStyle w:val="Listaszerbekezds"/>
      </w:pPr>
      <w:r w:rsidRPr="00755872">
        <w:t>Tényekre alapozott, koherens érvelés, véleményalkotás és mások meghallgatásának képessége</w:t>
      </w:r>
    </w:p>
    <w:p w:rsidR="0002522F" w:rsidRPr="00755872" w:rsidRDefault="0002522F" w:rsidP="0002522F">
      <w:pPr>
        <w:pStyle w:val="Listaszerbekezds"/>
      </w:pPr>
      <w:r w:rsidRPr="00755872">
        <w:t>Kísérleti megfigyelések, mérési és statisztikai adatok megfelelő rögzítése, rendezése és feldolgozása, az ebből levonható következtetések és további kutatási kérdések megfogalmazása</w:t>
      </w:r>
    </w:p>
    <w:p w:rsidR="0002522F" w:rsidRPr="00755872" w:rsidRDefault="0002522F" w:rsidP="0002522F">
      <w:pPr>
        <w:pStyle w:val="Listaszerbekezds"/>
      </w:pPr>
      <w:r w:rsidRPr="00755872">
        <w:t>A modern biológia kulcsterületeinek, ezek technológiai lehetőségeinek ismerete, a kutatás és alkalmazás etikai, társadalmi-gazdasági kérdéseiben véleményalkotás</w:t>
      </w:r>
      <w:r>
        <w:t>i</w:t>
      </w:r>
      <w:r w:rsidRPr="00755872">
        <w:t xml:space="preserve"> és vitaképesség</w:t>
      </w:r>
    </w:p>
    <w:p w:rsidR="0002522F" w:rsidRPr="00755872" w:rsidRDefault="0002522F" w:rsidP="0002522F">
      <w:pPr>
        <w:pStyle w:val="Listaszerbekezds"/>
      </w:pPr>
      <w:r w:rsidRPr="00755872">
        <w:t xml:space="preserve">A </w:t>
      </w:r>
      <w:r>
        <w:t xml:space="preserve">népszerűsítő és a tudományos igényű </w:t>
      </w:r>
      <w:r w:rsidRPr="00755872">
        <w:t xml:space="preserve">információs forrásokról való tájékozottság, az álhírek, áltudományos közlések felismerése, velük szemben tényekre alapozott kritikai érvelés.  </w:t>
      </w:r>
    </w:p>
    <w:p w:rsidR="0002522F" w:rsidRPr="00950AD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 w:rsidRPr="00FA3C4A">
        <w:t>kutatási</w:t>
      </w:r>
      <w:proofErr w:type="gramEnd"/>
      <w:r w:rsidRPr="00FA3C4A">
        <w:t xml:space="preserve"> kérdés, hipotézis, kísérlet, kísérleti változó, valószínűség, rendszerbiológia, molekuláris biológia, biotechnológia, bioetika, </w:t>
      </w:r>
      <w:proofErr w:type="spellStart"/>
      <w:r w:rsidRPr="00FA3C4A">
        <w:t>bioinformatika</w:t>
      </w:r>
      <w:proofErr w:type="spellEnd"/>
      <w:r w:rsidRPr="00FA3C4A">
        <w:t xml:space="preserve">, </w:t>
      </w:r>
      <w:proofErr w:type="spellStart"/>
      <w:r w:rsidRPr="00FA3C4A">
        <w:t>bionika</w:t>
      </w:r>
      <w:proofErr w:type="spellEnd"/>
    </w:p>
    <w:p w:rsidR="0002522F" w:rsidRPr="001372B1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15"/>
        </w:numPr>
        <w:spacing w:after="0"/>
        <w:ind w:left="360"/>
      </w:pPr>
      <w:r w:rsidRPr="00400874">
        <w:t xml:space="preserve">A </w:t>
      </w:r>
      <w:r w:rsidRPr="00400874">
        <w:rPr>
          <w:rFonts w:cs="Times New Roman"/>
        </w:rPr>
        <w:t>tudományos gondolkodás</w:t>
      </w:r>
      <w:r w:rsidRPr="00400874">
        <w:t xml:space="preserve"> műveleteinek tudatos alkalmazása konkrét példán és/vagy egy tudós munkásságának bemutatásán keresztül</w:t>
      </w:r>
    </w:p>
    <w:p w:rsidR="0002522F" w:rsidRPr="00400874" w:rsidRDefault="0002522F" w:rsidP="0002522F">
      <w:pPr>
        <w:pStyle w:val="Listaszerbekezds"/>
        <w:numPr>
          <w:ilvl w:val="0"/>
          <w:numId w:val="15"/>
        </w:numPr>
        <w:spacing w:after="0"/>
        <w:ind w:left="360"/>
      </w:pPr>
      <w:r w:rsidRPr="00400874">
        <w:t>A hétköznapi és a tudományos megfigyelés összehasonlítása, konkrét példa bemutatása</w:t>
      </w:r>
    </w:p>
    <w:p w:rsidR="0002522F" w:rsidRPr="005402F3" w:rsidRDefault="0002522F" w:rsidP="0002522F">
      <w:pPr>
        <w:pStyle w:val="Listaszerbekezds"/>
        <w:numPr>
          <w:ilvl w:val="0"/>
          <w:numId w:val="1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>
        <w:lastRenderedPageBreak/>
        <w:t xml:space="preserve">Strukturált, félig strukturált vagy nem strukturált (a csoport készségszintjétől függően) biológiai kísérlet kivitelezése, </w:t>
      </w:r>
      <w:r w:rsidRPr="00400874">
        <w:t>jegyzőkönyv készítése</w:t>
      </w:r>
      <w:r>
        <w:t xml:space="preserve">, </w:t>
      </w:r>
      <w:r w:rsidRPr="005402F3">
        <w:rPr>
          <w:rFonts w:eastAsia="Times New Roman" w:cs="Arial"/>
        </w:rPr>
        <w:t>a kísérleti eredmények értékelése és publikálása</w:t>
      </w:r>
    </w:p>
    <w:p w:rsidR="0002522F" w:rsidRPr="00400874" w:rsidRDefault="0002522F" w:rsidP="0002522F">
      <w:pPr>
        <w:pStyle w:val="Listaszerbekezds"/>
        <w:numPr>
          <w:ilvl w:val="0"/>
          <w:numId w:val="15"/>
        </w:numPr>
        <w:spacing w:after="0"/>
        <w:ind w:left="360"/>
      </w:pPr>
      <w:r>
        <w:t>I</w:t>
      </w:r>
      <w:r w:rsidRPr="00400874">
        <w:t>rányított kutatási terv elkészítése, hipotézis önálló felállítása, a függő és független változók megállapítása</w:t>
      </w:r>
      <w:r>
        <w:t>,</w:t>
      </w:r>
      <w:r w:rsidRPr="00400874">
        <w:t xml:space="preserve"> projektmunka elkészítése</w:t>
      </w:r>
    </w:p>
    <w:p w:rsidR="0002522F" w:rsidRPr="00400874" w:rsidRDefault="0002522F" w:rsidP="0002522F">
      <w:pPr>
        <w:pStyle w:val="Listaszerbekezds"/>
        <w:numPr>
          <w:ilvl w:val="0"/>
          <w:numId w:val="15"/>
        </w:numPr>
        <w:spacing w:after="0"/>
        <w:ind w:left="360"/>
      </w:pPr>
      <w:r w:rsidRPr="00400874">
        <w:t>Biológiai kutatóintézet (</w:t>
      </w:r>
      <w:r>
        <w:t xml:space="preserve">valós vagy </w:t>
      </w:r>
      <w:r w:rsidRPr="00400874">
        <w:t>virtuális</w:t>
      </w:r>
      <w:proofErr w:type="gramStart"/>
      <w:r w:rsidRPr="00400874">
        <w:t>)meglátogatása</w:t>
      </w:r>
      <w:proofErr w:type="gramEnd"/>
      <w:r>
        <w:t xml:space="preserve">, beszámoló készítése a kutatási területekről és módszerekről </w:t>
      </w:r>
    </w:p>
    <w:p w:rsidR="0002522F" w:rsidRPr="00400874" w:rsidRDefault="0002522F" w:rsidP="0002522F">
      <w:pPr>
        <w:pStyle w:val="Listaszerbekezds"/>
        <w:numPr>
          <w:ilvl w:val="0"/>
          <w:numId w:val="15"/>
        </w:numPr>
        <w:spacing w:after="0"/>
        <w:ind w:left="360"/>
      </w:pPr>
      <w:r>
        <w:rPr>
          <w:rFonts w:eastAsia="Calibri"/>
        </w:rPr>
        <w:t>E</w:t>
      </w:r>
      <w:r w:rsidRPr="00400874">
        <w:rPr>
          <w:rFonts w:eastAsia="Calibri"/>
        </w:rPr>
        <w:t>gy-egy tudós megszemélyesí</w:t>
      </w:r>
      <w:r>
        <w:rPr>
          <w:rFonts w:eastAsia="Calibri"/>
        </w:rPr>
        <w:t>tésével</w:t>
      </w:r>
      <w:r w:rsidR="0086242F">
        <w:rPr>
          <w:rFonts w:eastAsia="Calibri"/>
        </w:rPr>
        <w:t xml:space="preserve"> </w:t>
      </w:r>
      <w:r>
        <w:rPr>
          <w:rFonts w:eastAsia="Calibri"/>
        </w:rPr>
        <w:t>k</w:t>
      </w:r>
      <w:r w:rsidRPr="00400874">
        <w:rPr>
          <w:rFonts w:eastAsia="Calibri"/>
        </w:rPr>
        <w:t xml:space="preserve">erekasztal-beszélgetés egy tudományos problémáról </w:t>
      </w:r>
    </w:p>
    <w:p w:rsidR="0002522F" w:rsidRDefault="0002522F" w:rsidP="0002522F">
      <w:pPr>
        <w:pStyle w:val="Listaszerbekezds"/>
        <w:numPr>
          <w:ilvl w:val="0"/>
          <w:numId w:val="1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proofErr w:type="spellStart"/>
      <w:r w:rsidRPr="00400874">
        <w:t>Bionikai</w:t>
      </w:r>
      <w:proofErr w:type="spellEnd"/>
      <w:r w:rsidR="0086242F">
        <w:t xml:space="preserve"> </w:t>
      </w:r>
      <w:r>
        <w:t xml:space="preserve">alkalmazások példáinak keresése, kiselőadás, </w:t>
      </w:r>
      <w:proofErr w:type="spellStart"/>
      <w:r>
        <w:t>házidolgozat</w:t>
      </w:r>
      <w:proofErr w:type="spellEnd"/>
      <w:r>
        <w:t xml:space="preserve"> készítése </w:t>
      </w:r>
      <w:r w:rsidRPr="00666F9E">
        <w:t xml:space="preserve">(pl. </w:t>
      </w:r>
      <w:r w:rsidRPr="00666F9E">
        <w:rPr>
          <w:rFonts w:eastAsia="Times New Roman" w:cs="Arial"/>
        </w:rPr>
        <w:t xml:space="preserve">strukturális </w:t>
      </w:r>
      <w:proofErr w:type="spellStart"/>
      <w:r w:rsidRPr="00666F9E">
        <w:rPr>
          <w:rFonts w:eastAsia="Times New Roman" w:cs="Arial"/>
        </w:rPr>
        <w:t>bionika</w:t>
      </w:r>
      <w:proofErr w:type="spellEnd"/>
      <w:r w:rsidRPr="00666F9E">
        <w:rPr>
          <w:rFonts w:eastAsia="Times New Roman" w:cs="Arial"/>
        </w:rPr>
        <w:t>,</w:t>
      </w:r>
      <w:r w:rsidR="0086242F">
        <w:rPr>
          <w:rFonts w:eastAsia="Times New Roman" w:cs="Arial"/>
        </w:rPr>
        <w:t xml:space="preserve"> </w:t>
      </w:r>
      <w:proofErr w:type="spellStart"/>
      <w:r w:rsidRPr="00666F9E">
        <w:rPr>
          <w:rFonts w:eastAsia="Times New Roman" w:cs="Arial"/>
        </w:rPr>
        <w:t>szenzorbionika</w:t>
      </w:r>
      <w:proofErr w:type="spellEnd"/>
      <w:r w:rsidRPr="00666F9E">
        <w:rPr>
          <w:rFonts w:eastAsia="Times New Roman" w:cs="Arial"/>
        </w:rPr>
        <w:t>)</w:t>
      </w:r>
    </w:p>
    <w:p w:rsidR="0002522F" w:rsidRPr="0015798E" w:rsidRDefault="0002522F" w:rsidP="0002522F">
      <w:pPr>
        <w:pStyle w:val="Listaszerbekezds"/>
        <w:numPr>
          <w:ilvl w:val="0"/>
          <w:numId w:val="1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 w:rsidRPr="005402F3">
        <w:rPr>
          <w:rFonts w:eastAsia="Times New Roman" w:cs="Arial"/>
        </w:rPr>
        <w:t>Természettudományos</w:t>
      </w:r>
      <w:r>
        <w:rPr>
          <w:rFonts w:eastAsia="Times New Roman" w:cs="Arial"/>
        </w:rPr>
        <w:t xml:space="preserve"> ismeretterjesztő</w:t>
      </w:r>
      <w:r w:rsidRPr="005402F3">
        <w:rPr>
          <w:rFonts w:eastAsia="Times New Roman" w:cs="Arial"/>
        </w:rPr>
        <w:t xml:space="preserve"> folyóiratok cikkeinek feldolgozása</w:t>
      </w:r>
      <w:r>
        <w:rPr>
          <w:rFonts w:eastAsia="Times New Roman" w:cs="Arial"/>
        </w:rPr>
        <w:t>, kivonat, reflexió írása</w:t>
      </w:r>
    </w:p>
    <w:p w:rsidR="0002522F" w:rsidRPr="00F753BC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F753BC">
        <w:rPr>
          <w:rStyle w:val="Cmsor3Char"/>
          <w:sz w:val="24"/>
          <w:szCs w:val="24"/>
        </w:rPr>
        <w:t>Témakör</w:t>
      </w:r>
      <w:r w:rsidRPr="00F753BC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F753BC">
        <w:rPr>
          <w:rStyle w:val="Kiemels2"/>
          <w:sz w:val="24"/>
          <w:szCs w:val="24"/>
        </w:rPr>
        <w:t>Az élővilág egysége, a felépítés és működés alapelvei</w:t>
      </w:r>
    </w:p>
    <w:p w:rsidR="0002522F" w:rsidRDefault="0002522F" w:rsidP="0002522F">
      <w:pPr>
        <w:rPr>
          <w:bCs/>
        </w:rPr>
      </w:pPr>
      <w:r w:rsidRPr="00F3149B">
        <w:rPr>
          <w:rStyle w:val="Cmsor3Char"/>
        </w:rPr>
        <w:t>Javasolt óraszám:</w:t>
      </w:r>
      <w:r>
        <w:rPr>
          <w:rStyle w:val="Kiemels2"/>
        </w:rPr>
        <w:t>10</w:t>
      </w:r>
      <w:r w:rsidRPr="00F3149B">
        <w:rPr>
          <w:rStyle w:val="Kiemels2"/>
        </w:rPr>
        <w:t xml:space="preserve"> óra</w:t>
      </w:r>
    </w:p>
    <w:p w:rsidR="0002522F" w:rsidRPr="00950ADE" w:rsidRDefault="0002522F" w:rsidP="0002522F">
      <w:pPr>
        <w:pStyle w:val="Cmsor3"/>
      </w:pPr>
      <w:r w:rsidRPr="001372B1">
        <w:t>Tanulási eredmények</w:t>
      </w:r>
    </w:p>
    <w:p w:rsidR="0002522F" w:rsidRPr="00FA3C4A" w:rsidRDefault="0002522F" w:rsidP="0002522F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2522F" w:rsidRPr="00FA3C4A" w:rsidRDefault="0002522F" w:rsidP="0002522F">
      <w:pPr>
        <w:pStyle w:val="Listaszerbekezds"/>
        <w:numPr>
          <w:ilvl w:val="0"/>
          <w:numId w:val="3"/>
        </w:numPr>
      </w:pPr>
      <w:r w:rsidRPr="00755872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FA3C4A" w:rsidRDefault="0002522F" w:rsidP="0002522F">
      <w:pPr>
        <w:pStyle w:val="Listaszerbekezds"/>
        <w:numPr>
          <w:ilvl w:val="0"/>
          <w:numId w:val="3"/>
        </w:numPr>
      </w:pPr>
      <w:r w:rsidRPr="00755872">
        <w:t>biológiai vonatkozású adatokat elemez, megfelelő formába rendez, ábrázol, ezek alapján előrejelzéseket, következtetéseket fogalmaz meg, a már ábrázolt adatokat értelmezi;</w:t>
      </w:r>
    </w:p>
    <w:p w:rsidR="0002522F" w:rsidRPr="00755872" w:rsidRDefault="0002522F" w:rsidP="0002522F">
      <w:pPr>
        <w:pStyle w:val="Listaszerbekezds"/>
        <w:numPr>
          <w:ilvl w:val="0"/>
          <w:numId w:val="4"/>
        </w:numPr>
      </w:pPr>
      <w:r w:rsidRPr="00755872">
        <w:t xml:space="preserve">értékeli és példákkal igazolja a különféle szintű biológiai szabályozás szerepét az élő rendszerek normál működési állapotának fenntartásában; </w:t>
      </w:r>
    </w:p>
    <w:p w:rsidR="0002522F" w:rsidRDefault="0002522F" w:rsidP="0002522F">
      <w:pPr>
        <w:pStyle w:val="Listaszerbekezds"/>
        <w:numPr>
          <w:ilvl w:val="0"/>
          <w:numId w:val="4"/>
        </w:numPr>
      </w:pPr>
      <w:r w:rsidRPr="00755872">
        <w:t>megérti, miért és hogyan mehetnek végbe viszonylag alacsony hőmérsékleten, nagy sebességgel kémiai reakciók a sejtekben, vizsgálja az enzimműködést befolyásoló tényezőket</w:t>
      </w:r>
      <w:r>
        <w:t>.</w:t>
      </w:r>
    </w:p>
    <w:p w:rsidR="0002522F" w:rsidRPr="00FA3C4A" w:rsidRDefault="0002522F" w:rsidP="0002522F">
      <w:pPr>
        <w:spacing w:after="0"/>
        <w:rPr>
          <w:rStyle w:val="Kiemels"/>
          <w:rFonts w:cstheme="minorHAnsi"/>
        </w:rPr>
      </w:pPr>
      <w:r w:rsidRPr="783A1343">
        <w:rPr>
          <w:rStyle w:val="Kiemels"/>
        </w:rPr>
        <w:t>A témakör tanulása eredményeként a tanuló:</w:t>
      </w:r>
    </w:p>
    <w:p w:rsidR="0002522F" w:rsidRPr="00755872" w:rsidRDefault="0002522F" w:rsidP="0002522F">
      <w:pPr>
        <w:pStyle w:val="Listaszerbekezds"/>
        <w:numPr>
          <w:ilvl w:val="0"/>
          <w:numId w:val="4"/>
        </w:numPr>
      </w:pPr>
      <w:r w:rsidRPr="00755872">
        <w:t xml:space="preserve">felismeri a szerveződési szintek atomoktól a bioszféráig való egymásba épülését, </w:t>
      </w:r>
      <w:r>
        <w:t>tudja</w:t>
      </w:r>
      <w:r w:rsidRPr="00755872">
        <w:t xml:space="preserve"> a biológiai problémákat és magyarázatokat a megfelelő szinttel összefüggésben értelmezni;</w:t>
      </w:r>
    </w:p>
    <w:p w:rsidR="0002522F" w:rsidRPr="000659AD" w:rsidRDefault="0002522F" w:rsidP="0002522F">
      <w:pPr>
        <w:pStyle w:val="Listaszerbekezds"/>
        <w:numPr>
          <w:ilvl w:val="0"/>
          <w:numId w:val="4"/>
        </w:numPr>
      </w:pPr>
      <w:r w:rsidRPr="00755872">
        <w:t xml:space="preserve">tényekkel bizonyítja az élőlények elemi összetételének hasonlóságát, a </w:t>
      </w:r>
      <w:proofErr w:type="spellStart"/>
      <w:r w:rsidRPr="00755872">
        <w:t>biogén</w:t>
      </w:r>
      <w:proofErr w:type="spellEnd"/>
      <w:r w:rsidRPr="00755872">
        <w:t xml:space="preserve"> elemek, a víz, az ATP és a makromolekulák élő szervezetekben betöltött alapvető szerepét</w:t>
      </w:r>
      <w:r>
        <w:t>,</w:t>
      </w:r>
      <w:r w:rsidRPr="00755872">
        <w:t xml:space="preserve"> és ezt összefüggésbe hozza kémiai felépítésükkel</w:t>
      </w:r>
      <w:r>
        <w:t>.</w:t>
      </w:r>
    </w:p>
    <w:p w:rsidR="0002522F" w:rsidRPr="00950ADE" w:rsidRDefault="0002522F" w:rsidP="0002522F">
      <w:pPr>
        <w:pStyle w:val="Cmsor3"/>
      </w:pPr>
      <w:r w:rsidRPr="001372B1">
        <w:t>Fejlesztési feladatok és ismeretek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>A</w:t>
      </w:r>
      <w:r>
        <w:t xml:space="preserve"> szerveződési </w:t>
      </w:r>
      <w:r w:rsidRPr="00174B8B">
        <w:t>szintek</w:t>
      </w:r>
      <w:r w:rsidR="0086242F">
        <w:t xml:space="preserve"> </w:t>
      </w:r>
      <w:r w:rsidRPr="00174B8B">
        <w:t>hierarchikus és rendszerszemléletű</w:t>
      </w:r>
      <w:r w:rsidRPr="00755872">
        <w:t xml:space="preserve"> elvének felismerése a tanulók által ismert, felidézett társadalmi, gazdasági, technológiai vagy természeti </w:t>
      </w:r>
      <w:r>
        <w:t xml:space="preserve">rendszerek </w:t>
      </w:r>
      <w:r w:rsidRPr="00755872">
        <w:t>példá</w:t>
      </w:r>
      <w:r>
        <w:t>i</w:t>
      </w:r>
      <w:r w:rsidRPr="00755872">
        <w:t xml:space="preserve"> alapján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 xml:space="preserve">Az energiáról meglévő tanulói tudás felszínre hozása, az energiafajták és átalakítási módok áttekintése példák alapján, a fény, a kémiai és a biológiai energia összefüggésbe hozása 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>Az információról meglévő tanulói tudás felszínre hozása, a sokféleséggel és a rendezettséggel való kapcsolat felismerése mindennapi példák és természeti jelenségek értelmezése alapján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>A szervetlen és a szerves anyag</w:t>
      </w:r>
      <w:r>
        <w:t>ok</w:t>
      </w:r>
      <w:r w:rsidR="0086242F">
        <w:t xml:space="preserve"> </w:t>
      </w:r>
      <w:r w:rsidRPr="00755872">
        <w:t>között</w:t>
      </w:r>
      <w:r>
        <w:t>i</w:t>
      </w:r>
      <w:r w:rsidRPr="00755872">
        <w:t xml:space="preserve"> kapcsolat tudománytörténeti, technológiai és biológiai szempontú értelmezése, a</w:t>
      </w:r>
      <w:r>
        <w:t>z</w:t>
      </w:r>
      <w:r w:rsidRPr="00755872">
        <w:t xml:space="preserve"> élet szénalapúság</w:t>
      </w:r>
      <w:r>
        <w:t>a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>Az optimális enzimműködés kísérletes bemutatása, az enzimműködés és az anyagcserezavarok kapcsolatának péld</w:t>
      </w:r>
      <w:r>
        <w:t>ákkal valóbemutatása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>
        <w:t>B</w:t>
      </w:r>
      <w:r w:rsidRPr="00755872">
        <w:t>iogén elemek kimutatása, következtetések levonása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>A víznek a</w:t>
      </w:r>
      <w:r>
        <w:t>z</w:t>
      </w:r>
      <w:r w:rsidRPr="00755872">
        <w:t xml:space="preserve"> élet szempontjából kitüntetett szerepe melletti érvelés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lastRenderedPageBreak/>
        <w:t xml:space="preserve">A makromolekulák és monomerjeik felépítése és </w:t>
      </w:r>
      <w:r>
        <w:t>funkciója</w:t>
      </w:r>
      <w:r w:rsidRPr="00755872">
        <w:t xml:space="preserve"> közötti kapcsolatok sokoldalú elemzése</w:t>
      </w:r>
    </w:p>
    <w:p w:rsidR="0002522F" w:rsidRPr="00755872" w:rsidRDefault="0002522F" w:rsidP="0002522F">
      <w:pPr>
        <w:pStyle w:val="Listaszerbekezds"/>
        <w:numPr>
          <w:ilvl w:val="0"/>
          <w:numId w:val="2"/>
        </w:numPr>
      </w:pPr>
      <w:r w:rsidRPr="00755872">
        <w:t>A szabályozottság elvének elmélyítése mindennapi életből vett technológiai példák alapján, a szabályozott állandó állapot jelentőségének felismerése</w:t>
      </w:r>
    </w:p>
    <w:p w:rsidR="0002522F" w:rsidRPr="001372B1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r</w:t>
      </w:r>
      <w:r w:rsidRPr="00755872">
        <w:t>endszer</w:t>
      </w:r>
      <w:proofErr w:type="gramEnd"/>
      <w:r w:rsidRPr="00755872">
        <w:t xml:space="preserve">, szerveződési szint, egymásba épülés, biológiai energia és ATP, </w:t>
      </w:r>
      <w:proofErr w:type="spellStart"/>
      <w:r w:rsidRPr="00755872">
        <w:t>biogén</w:t>
      </w:r>
      <w:proofErr w:type="spellEnd"/>
      <w:r w:rsidRPr="00755872">
        <w:t xml:space="preserve"> elem, víz, makromolekulák, enzimek, sokféleség és információ, fehérjeszerkezet, vezérlés és szabályozás</w:t>
      </w:r>
    </w:p>
    <w:p w:rsidR="0002522F" w:rsidRPr="001372B1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16"/>
        </w:numPr>
        <w:spacing w:after="0"/>
      </w:pPr>
      <w:r>
        <w:t>B</w:t>
      </w:r>
      <w:r w:rsidRPr="00400874">
        <w:t>iogén elemek kimutatása növényi és állati eredetű szervekből (levél, csont)</w:t>
      </w:r>
    </w:p>
    <w:p w:rsidR="0002522F" w:rsidRPr="00400874" w:rsidRDefault="0002522F" w:rsidP="0002522F">
      <w:pPr>
        <w:pStyle w:val="Listaszerbekezds"/>
        <w:numPr>
          <w:ilvl w:val="0"/>
          <w:numId w:val="16"/>
        </w:numPr>
        <w:spacing w:after="0"/>
      </w:pPr>
      <w:r w:rsidRPr="00400874">
        <w:t>Szerves makromolekulák kimutatása (</w:t>
      </w:r>
      <w:r>
        <w:t xml:space="preserve">pl. </w:t>
      </w:r>
      <w:proofErr w:type="spellStart"/>
      <w:r w:rsidR="0086242F">
        <w:t>B</w:t>
      </w:r>
      <w:r w:rsidRPr="00400874">
        <w:t>iuret</w:t>
      </w:r>
      <w:r>
        <w:t>-</w:t>
      </w:r>
      <w:r w:rsidRPr="00400874">
        <w:t>próba</w:t>
      </w:r>
      <w:proofErr w:type="spellEnd"/>
      <w:r w:rsidRPr="00400874">
        <w:t>, Fehling</w:t>
      </w:r>
      <w:r>
        <w:t>-</w:t>
      </w:r>
      <w:r w:rsidRPr="00400874">
        <w:t>reakció)</w:t>
      </w:r>
    </w:p>
    <w:p w:rsidR="0002522F" w:rsidRDefault="0002522F" w:rsidP="0002522F">
      <w:pPr>
        <w:pStyle w:val="Listaszerbekezds"/>
        <w:numPr>
          <w:ilvl w:val="0"/>
          <w:numId w:val="16"/>
        </w:numPr>
        <w:spacing w:after="0"/>
      </w:pPr>
      <w:r w:rsidRPr="00400874">
        <w:t>Enzimműködés vizsgálata (</w:t>
      </w:r>
      <w:r>
        <w:t xml:space="preserve">pl. </w:t>
      </w:r>
      <w:proofErr w:type="spellStart"/>
      <w:r w:rsidRPr="00400874">
        <w:t>hidrogén-peroxid-kataláz</w:t>
      </w:r>
      <w:proofErr w:type="spellEnd"/>
      <w:r w:rsidRPr="00400874">
        <w:t xml:space="preserve">, </w:t>
      </w:r>
      <w:proofErr w:type="spellStart"/>
      <w:r w:rsidRPr="00400874">
        <w:t>keményítő-nyálamiláz</w:t>
      </w:r>
      <w:proofErr w:type="spellEnd"/>
      <w:r w:rsidRPr="00400874">
        <w:t xml:space="preserve">) különböző környezeti </w:t>
      </w:r>
      <w:proofErr w:type="gramStart"/>
      <w:r w:rsidRPr="00400874">
        <w:t>feltételek</w:t>
      </w:r>
      <w:r>
        <w:t>(</w:t>
      </w:r>
      <w:proofErr w:type="gramEnd"/>
      <w:r>
        <w:t xml:space="preserve">változó beállítások) </w:t>
      </w:r>
      <w:r w:rsidRPr="00400874">
        <w:t>között</w:t>
      </w:r>
    </w:p>
    <w:p w:rsidR="0002522F" w:rsidRPr="005402F3" w:rsidRDefault="0002522F" w:rsidP="0002522F">
      <w:pPr>
        <w:pStyle w:val="Listaszerbekezds"/>
        <w:numPr>
          <w:ilvl w:val="0"/>
          <w:numId w:val="16"/>
        </w:numPr>
        <w:spacing w:after="0"/>
      </w:pPr>
      <w:r w:rsidRPr="005402F3">
        <w:t>A fehérjék szerkezetét befolyásoló tényezők vizsgálata</w:t>
      </w:r>
      <w:r>
        <w:t xml:space="preserve"> (pl. tojásfehérje-oldattal)</w:t>
      </w:r>
    </w:p>
    <w:p w:rsidR="0002522F" w:rsidRDefault="0002522F" w:rsidP="0002522F">
      <w:pPr>
        <w:pStyle w:val="Listaszerbekezds"/>
        <w:numPr>
          <w:ilvl w:val="0"/>
          <w:numId w:val="16"/>
        </w:numPr>
        <w:spacing w:after="0"/>
      </w:pPr>
      <w:r w:rsidRPr="00400874">
        <w:t>Diffúzióval és ozmózissal kapcsolatos kísérletek</w:t>
      </w:r>
      <w:r w:rsidR="0086242F">
        <w:t xml:space="preserve"> </w:t>
      </w:r>
      <w:r w:rsidRPr="00400874">
        <w:t>elvégzése és/vagy értelmezése</w:t>
      </w:r>
    </w:p>
    <w:p w:rsidR="0002522F" w:rsidRPr="00400874" w:rsidRDefault="0002522F" w:rsidP="0002522F">
      <w:pPr>
        <w:pStyle w:val="Listaszerbekezds"/>
        <w:numPr>
          <w:ilvl w:val="0"/>
          <w:numId w:val="16"/>
        </w:numPr>
        <w:spacing w:after="0"/>
      </w:pPr>
      <w:r>
        <w:t>Programvezérelt, automatizált technológiai rendszerek (pl. klíma, mosógép, ABS fékrendszer stb.) keresése és elemzése, összehasonlítása az élő rendszerek valamely részműködésével, a</w:t>
      </w:r>
      <w:r w:rsidRPr="005402F3">
        <w:t xml:space="preserve"> szabályozás és vezérlés közötti különbségek megbeszélése </w:t>
      </w:r>
    </w:p>
    <w:p w:rsidR="0002522F" w:rsidRPr="009B73BF" w:rsidRDefault="0002522F" w:rsidP="0002522F">
      <w:pPr>
        <w:spacing w:before="360" w:after="0"/>
        <w:rPr>
          <w:rFonts w:ascii="Cambria" w:hAnsi="Cambria"/>
          <w:b/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proofErr w:type="gramStart"/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9B73BF">
        <w:rPr>
          <w:rFonts w:ascii="Cambria" w:hAnsi="Cambria"/>
          <w:b/>
          <w:sz w:val="24"/>
          <w:szCs w:val="24"/>
        </w:rPr>
        <w:t>A</w:t>
      </w:r>
      <w:proofErr w:type="gramEnd"/>
      <w:r w:rsidRPr="009B73BF">
        <w:rPr>
          <w:rFonts w:ascii="Cambria" w:hAnsi="Cambria"/>
          <w:b/>
          <w:sz w:val="24"/>
          <w:szCs w:val="24"/>
        </w:rPr>
        <w:t xml:space="preserve"> sejt és a genom szerveződése és működése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12</w:t>
      </w:r>
      <w:r w:rsidRPr="009B73BF">
        <w:rPr>
          <w:rFonts w:ascii="Cambria" w:hAnsi="Cambria"/>
          <w:b/>
          <w:bCs/>
        </w:rPr>
        <w:t xml:space="preserve"> óra</w:t>
      </w:r>
    </w:p>
    <w:p w:rsidR="0002522F" w:rsidRPr="00755872" w:rsidRDefault="0002522F" w:rsidP="0002522F">
      <w:pPr>
        <w:pStyle w:val="Cmsor3"/>
      </w:pPr>
      <w:r>
        <w:t>T</w:t>
      </w:r>
      <w:r w:rsidRPr="001372B1">
        <w:t>anulási eredmények</w:t>
      </w:r>
    </w:p>
    <w:p w:rsidR="0002522F" w:rsidRPr="009B73BF" w:rsidRDefault="0002522F" w:rsidP="0002522F">
      <w:pPr>
        <w:spacing w:after="0"/>
        <w:rPr>
          <w:rStyle w:val="Kiemels"/>
        </w:rPr>
      </w:pPr>
      <w:r w:rsidRPr="009B73BF">
        <w:rPr>
          <w:rStyle w:val="Kiemels"/>
        </w:rPr>
        <w:t>A témakör tanulása hozzájárul ahhoz, hogy a tanuló a nevelési-oktatási szakasz végére:</w:t>
      </w:r>
    </w:p>
    <w:p w:rsidR="0002522F" w:rsidRPr="00755872" w:rsidRDefault="0002522F" w:rsidP="0002522F">
      <w:pPr>
        <w:pStyle w:val="Listaszerbekezds"/>
        <w:numPr>
          <w:ilvl w:val="0"/>
          <w:numId w:val="5"/>
        </w:numPr>
        <w:spacing w:after="0"/>
        <w:ind w:left="357" w:hanging="357"/>
      </w:pPr>
      <w:proofErr w:type="gramStart"/>
      <w:r w:rsidRPr="00755872">
        <w:t>azonosítja</w:t>
      </w:r>
      <w:proofErr w:type="gramEnd"/>
      <w:r w:rsidRPr="00755872">
        <w:t xml:space="preserve"> és vizsgálható formában megfogalmazza a természettudományos problémákat, biológiai és más természettudományi területről kiválasztja a jelenségek magyarázatához szükséges tényeket és ismereteket</w:t>
      </w:r>
      <w:r>
        <w:t>;</w:t>
      </w:r>
    </w:p>
    <w:p w:rsidR="0002522F" w:rsidRPr="00755872" w:rsidRDefault="0002522F" w:rsidP="0002522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>érti a biológia molekuláris szintű vizsgálati módszereinek elméleti alapjait és felhasználási lehetőségeit, ezek eredményeit konkrét kísérleti leírásokban értelmezi</w:t>
      </w:r>
      <w:r>
        <w:t>;</w:t>
      </w:r>
    </w:p>
    <w:p w:rsidR="0002522F" w:rsidRPr="00755872" w:rsidRDefault="0002522F" w:rsidP="0002522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 xml:space="preserve">ismeri a </w:t>
      </w:r>
      <w:proofErr w:type="spellStart"/>
      <w:r w:rsidRPr="00755872">
        <w:t>bioinformatika</w:t>
      </w:r>
      <w:proofErr w:type="spellEnd"/>
      <w:r w:rsidRPr="00755872">
        <w:t xml:space="preserve"> fogalmát, érti a felhasználási lehetőségeit és értékeli a biológiai kutatásokból származó nagy mennyiségű adat feldolgozásának jelentőségét</w:t>
      </w:r>
      <w:r>
        <w:t>;</w:t>
      </w:r>
    </w:p>
    <w:p w:rsidR="0002522F" w:rsidRPr="00755872" w:rsidRDefault="0002522F" w:rsidP="0002522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>a biológiai jelenségek vizsgálata során digitális szöveget, képet, videót keres, értelmez és felhasznál, vizsgálja azok megbízhatóságát, jogszerű és etikus felhasználhatóságát</w:t>
      </w:r>
      <w:r>
        <w:t>;</w:t>
      </w:r>
    </w:p>
    <w:p w:rsidR="0002522F" w:rsidRPr="00755872" w:rsidRDefault="0002522F" w:rsidP="0002522F">
      <w:pPr>
        <w:pStyle w:val="Listaszerbekezds"/>
        <w:numPr>
          <w:ilvl w:val="0"/>
          <w:numId w:val="5"/>
        </w:numPr>
        <w:ind w:left="357" w:hanging="357"/>
      </w:pPr>
      <w:r w:rsidRPr="00755872">
        <w:t>értékeli és példákkal igazolja a különféle szintű biológiai szabályozás szerepét az élő rendszerek normál működési állapotának fenntartásában.</w:t>
      </w:r>
    </w:p>
    <w:p w:rsidR="0002522F" w:rsidRPr="009B73BF" w:rsidRDefault="0002522F" w:rsidP="0002522F">
      <w:pPr>
        <w:spacing w:after="0"/>
        <w:rPr>
          <w:rStyle w:val="Kiemels"/>
        </w:rPr>
      </w:pPr>
      <w:r w:rsidRPr="00BB46B0">
        <w:rPr>
          <w:rStyle w:val="Kiemels"/>
        </w:rPr>
        <w:t>A témakör tanulása eredményeként a tanuló:</w:t>
      </w:r>
    </w:p>
    <w:p w:rsidR="0002522F" w:rsidRPr="009B73BF" w:rsidRDefault="0002522F" w:rsidP="0002522F">
      <w:pPr>
        <w:pStyle w:val="Listaszerbekezds"/>
        <w:numPr>
          <w:ilvl w:val="0"/>
          <w:numId w:val="5"/>
        </w:numPr>
        <w:spacing w:after="0"/>
        <w:ind w:left="357" w:hanging="357"/>
      </w:pPr>
      <w:r w:rsidRPr="00755872">
        <w:t>ábr</w:t>
      </w:r>
      <w:r>
        <w:t xml:space="preserve">ák, animációk alapján </w:t>
      </w:r>
      <w:proofErr w:type="gramStart"/>
      <w:r>
        <w:t>értelmezi</w:t>
      </w:r>
      <w:proofErr w:type="gramEnd"/>
      <w:r w:rsidRPr="00755872">
        <w:t xml:space="preserve"> és biológiai tényekkel alátámasztja, hogy </w:t>
      </w:r>
      <w:r w:rsidRPr="009B73BF">
        <w:t>a vírusok az élő és élettelen határán állnak;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 felépítés és működés összehasonlítása alapján bemutatja a sejtes szerveződés kétféle </w:t>
      </w:r>
      <w:r>
        <w:t>típus</w:t>
      </w:r>
      <w:r w:rsidRPr="009B73BF">
        <w:t>ának közös jellemzőit és alapvető különbségeit, értékeli ezek jelentőségét;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>tényekkel igazolja a baktériumok anyagcser</w:t>
      </w:r>
      <w:r>
        <w:t>éjének</w:t>
      </w:r>
      <w:r w:rsidRPr="009B73BF">
        <w:t xml:space="preserve"> sokfélesége, gyors szaporodása és alkalmazkodóképessége közötti összefüggést;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BF114B">
        <w:lastRenderedPageBreak/>
        <w:t>felismeri az összetett sejttípus mikroszkóppal megfigyelhető sejtalkotóit, magyarázza a sejt anyagcsere-folyamatainak lényegét, igazolja, hogy azok a környezettel folytonos kölcsönhatásban mennek végbe</w:t>
      </w:r>
      <w:r w:rsidRPr="00833413">
        <w:t>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ismeri az </w:t>
      </w:r>
      <w:proofErr w:type="spellStart"/>
      <w:r w:rsidRPr="009B73BF">
        <w:t>örökítőanyag</w:t>
      </w:r>
      <w:proofErr w:type="spellEnd"/>
      <w:r w:rsidRPr="009B73BF">
        <w:t xml:space="preserve"> többszintű szerveződését, képek, animációk alapján értelmezi a sejtekben zajló biológiai információ tárolásának, átírásának és kifejeződésének folyamatait;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tudja, hogy a sejtekben és a sejtek között bonyolult jelforgalmi hálózatok működnek, amelyek befolyásolják a génműködést, és felelősek lehetnek a normál és a kóros működésért is; 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>összehasonlítja a sejtosztódás típusait, megfogalmazza ezek biológiai szerepét, megérti, hogy a soksejtű szervezetek a megtermékenyített petesejt és utódsejtjei meghatározott számú osztódásával és differenciálódásával alakulnak ki;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>ismeri az őssejt fogalmát, különféle típusait</w:t>
      </w:r>
      <w:r>
        <w:t xml:space="preserve">, </w:t>
      </w:r>
      <w:r w:rsidRPr="009B73BF">
        <w:t>jellemzőit, különbséget tesz őssejt és daganatsejt között;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felismeri az összefüggést a rák kialakulása és a sejtciklus zavarai között, megérti, hogy mit tesz a sejt és a szervezet a daganatok kialakulásának megelőzéséért. </w:t>
      </w:r>
    </w:p>
    <w:p w:rsidR="0002522F" w:rsidRPr="00755872" w:rsidRDefault="0002522F" w:rsidP="0002522F">
      <w:pPr>
        <w:pStyle w:val="Cmsor3"/>
      </w:pPr>
      <w:r w:rsidRPr="001372B1">
        <w:t>Fejlesztési feladatok és ismeretek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>A vírusok felépítése, szaporodása és a megbetegedések közötti összefüggések felismerése egy konkrét betegség (pl. influenza) kapcsán, a betegségek megelőzési és gyógyítási lehetőségeinek számbavétele, tévképzetek eloszlatása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 </w:t>
      </w:r>
      <w:proofErr w:type="spellStart"/>
      <w:r w:rsidRPr="009B73BF">
        <w:t>prokarióta</w:t>
      </w:r>
      <w:proofErr w:type="spellEnd"/>
      <w:r w:rsidRPr="009B73BF">
        <w:t xml:space="preserve"> és </w:t>
      </w:r>
      <w:proofErr w:type="spellStart"/>
      <w:r w:rsidRPr="009B73BF">
        <w:t>eukarióta</w:t>
      </w:r>
      <w:proofErr w:type="spellEnd"/>
      <w:r w:rsidRPr="009B73BF">
        <w:t xml:space="preserve"> sejttípusok összehasonlítása, a felépítés, működés és alkalmazkodás </w:t>
      </w:r>
      <w:r>
        <w:t xml:space="preserve">főbb </w:t>
      </w:r>
      <w:r w:rsidRPr="009B73BF">
        <w:t xml:space="preserve">összefüggéseinek bemutatása 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Az </w:t>
      </w:r>
      <w:proofErr w:type="spellStart"/>
      <w:r w:rsidRPr="009B73BF">
        <w:t>eukarióta</w:t>
      </w:r>
      <w:proofErr w:type="spellEnd"/>
      <w:r w:rsidRPr="009B73BF">
        <w:t xml:space="preserve"> sejttípusok kialakulását magyarázó elmélet bizonyítékainak ismertetése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 főbb sejtalkotók mikroszkópos képének </w:t>
      </w:r>
      <w:r>
        <w:t>tanulmányozása</w:t>
      </w:r>
      <w:r w:rsidRPr="009B73BF">
        <w:t>, felépítésük egyszerű lerajzolása és működés</w:t>
      </w:r>
      <w:r>
        <w:t>ük</w:t>
      </w:r>
      <w:r w:rsidRPr="009B73BF">
        <w:t xml:space="preserve"> bemutatása, a működések összekapcsolása a szervezetszintű folyamatokkal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 </w:t>
      </w:r>
      <w:r>
        <w:t>génműködés alapelveinek</w:t>
      </w:r>
      <w:r w:rsidRPr="009B73BF">
        <w:t xml:space="preserve"> megértése: aktív és nem aktív </w:t>
      </w:r>
      <w:proofErr w:type="gramStart"/>
      <w:r w:rsidRPr="009B73BF">
        <w:t xml:space="preserve">régiók </w:t>
      </w:r>
      <w:r>
        <w:t>,</w:t>
      </w:r>
      <w:r w:rsidRPr="009B73BF">
        <w:t>gének</w:t>
      </w:r>
      <w:proofErr w:type="gramEnd"/>
      <w:r w:rsidRPr="009B73BF">
        <w:t xml:space="preserve"> bekapcsolása, kikapcsolása, módosítása 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Az őssejt és </w:t>
      </w:r>
      <w:r>
        <w:t xml:space="preserve">a </w:t>
      </w:r>
      <w:r w:rsidRPr="009B73BF">
        <w:t>differenciált sejt összehasonlítása génaktivitás alapján</w:t>
      </w:r>
      <w:r>
        <w:t>, a különbség felismerése őssejt és daganatsejt között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>A sejtciklus biológiai szerepének, szakaszainak és szabályozásának megértése</w:t>
      </w:r>
      <w:r>
        <w:t xml:space="preserve">, </w:t>
      </w:r>
      <w:proofErr w:type="spellStart"/>
      <w:r>
        <w:t>a</w:t>
      </w:r>
      <w:r w:rsidRPr="009B73BF">
        <w:t>daganatelnyomó</w:t>
      </w:r>
      <w:proofErr w:type="spellEnd"/>
      <w:r w:rsidRPr="009B73BF">
        <w:t xml:space="preserve"> </w:t>
      </w:r>
      <w:r>
        <w:t>és</w:t>
      </w:r>
      <w:r w:rsidRPr="009B73BF">
        <w:t xml:space="preserve"> DNS</w:t>
      </w:r>
      <w:r>
        <w:t>-</w:t>
      </w:r>
      <w:r w:rsidRPr="009B73BF">
        <w:t>javító fehérjék</w:t>
      </w:r>
      <w:r>
        <w:t xml:space="preserve"> létezése</w:t>
      </w:r>
      <w:r w:rsidRPr="009B73BF">
        <w:t xml:space="preserve">, </w:t>
      </w:r>
      <w:r>
        <w:t xml:space="preserve">a </w:t>
      </w:r>
      <w:r w:rsidRPr="009B73BF">
        <w:t>programozott sejthalál</w:t>
      </w:r>
      <w:r>
        <w:t xml:space="preserve"> szerepe</w:t>
      </w:r>
      <w:r w:rsidRPr="009B73BF">
        <w:t>.</w:t>
      </w:r>
    </w:p>
    <w:p w:rsidR="0002522F" w:rsidRPr="009B73BF" w:rsidRDefault="0002522F" w:rsidP="0002522F">
      <w:pPr>
        <w:pStyle w:val="Listaszerbekezds"/>
        <w:spacing w:after="0"/>
        <w:ind w:left="357" w:hanging="357"/>
      </w:pPr>
      <w:r w:rsidRPr="009B73BF">
        <w:t xml:space="preserve">A sejtosztódás </w:t>
      </w:r>
      <w:r>
        <w:t xml:space="preserve">egyes </w:t>
      </w:r>
      <w:r w:rsidRPr="009B73BF">
        <w:t>típusainak értelmezése</w:t>
      </w:r>
      <w:r>
        <w:t>,</w:t>
      </w:r>
      <w:r w:rsidRPr="009B73BF">
        <w:t xml:space="preserve"> biológiai szerepének összekapcsolása az emberi sejtek, szervek működésével (őssejtek, differenciált sejt, sebgyógyulás, ivarsejtképzés)</w:t>
      </w:r>
    </w:p>
    <w:p w:rsidR="0002522F" w:rsidRDefault="0002522F" w:rsidP="0002522F">
      <w:pPr>
        <w:pStyle w:val="Listaszerbekezds"/>
        <w:spacing w:after="0"/>
        <w:ind w:left="357" w:hanging="357"/>
      </w:pPr>
      <w:r w:rsidRPr="009B73BF">
        <w:t xml:space="preserve">A sejten belüli és a sejtek közötti jelforgalmi hálózatok biológiai jelentőségének felismerése </w:t>
      </w:r>
      <w:r>
        <w:t xml:space="preserve">egy-egy </w:t>
      </w:r>
      <w:r w:rsidRPr="009B73BF">
        <w:t>egyszerűbb péld</w:t>
      </w:r>
      <w:r>
        <w:t>a</w:t>
      </w:r>
      <w:r w:rsidRPr="009B73BF">
        <w:t>alapján</w:t>
      </w:r>
    </w:p>
    <w:p w:rsidR="0002522F" w:rsidRDefault="0002522F" w:rsidP="0002522F">
      <w:pPr>
        <w:pStyle w:val="Listaszerbekezds"/>
      </w:pPr>
      <w:r>
        <w:t>Felismeri az összefüggést a rák kialakulása és a sejtciklus zavarai között, megérti, hogy mit tesz a sejt és a szervezet a daganatok kialakulásának megelőzéséért</w:t>
      </w:r>
    </w:p>
    <w:p w:rsidR="0002522F" w:rsidRPr="001372B1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v</w:t>
      </w:r>
      <w:r w:rsidRPr="00755872">
        <w:t>írus</w:t>
      </w:r>
      <w:proofErr w:type="gramEnd"/>
      <w:r w:rsidRPr="00755872">
        <w:t xml:space="preserve">, baktérium, </w:t>
      </w:r>
      <w:proofErr w:type="spellStart"/>
      <w:r w:rsidRPr="00755872">
        <w:t>prokarióta</w:t>
      </w:r>
      <w:proofErr w:type="spellEnd"/>
      <w:r w:rsidRPr="00755872">
        <w:t xml:space="preserve">, </w:t>
      </w:r>
      <w:proofErr w:type="spellStart"/>
      <w:r w:rsidRPr="00755872">
        <w:t>eukarióta</w:t>
      </w:r>
      <w:proofErr w:type="spellEnd"/>
      <w:r w:rsidRPr="00755872">
        <w:t xml:space="preserve">, gén, kromoszóma, </w:t>
      </w:r>
      <w:r>
        <w:t xml:space="preserve">fehérjeszintézis, </w:t>
      </w:r>
      <w:r w:rsidRPr="00755872">
        <w:t xml:space="preserve">sejtciklus, sejtosztódás, őssejt, differenciált sejt, </w:t>
      </w:r>
      <w:proofErr w:type="spellStart"/>
      <w:r w:rsidRPr="00755872">
        <w:t>mitózis</w:t>
      </w:r>
      <w:proofErr w:type="spellEnd"/>
      <w:r w:rsidRPr="00755872">
        <w:t xml:space="preserve">, </w:t>
      </w:r>
      <w:proofErr w:type="spellStart"/>
      <w:r w:rsidRPr="00755872">
        <w:t>meiózis</w:t>
      </w:r>
      <w:proofErr w:type="spellEnd"/>
      <w:r w:rsidRPr="00755872">
        <w:t>, jelforgalom, biológiai hálózat, daganatképződés, rák</w:t>
      </w:r>
      <w:r>
        <w:t>, GMO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6B76C5" w:rsidRDefault="0002522F" w:rsidP="0002522F">
      <w:pPr>
        <w:pStyle w:val="Listaszerbekezds"/>
        <w:numPr>
          <w:ilvl w:val="0"/>
          <w:numId w:val="17"/>
        </w:numPr>
        <w:spacing w:after="0"/>
      </w:pPr>
      <w:proofErr w:type="spellStart"/>
      <w:r w:rsidRPr="006B76C5">
        <w:t>Prokarióta</w:t>
      </w:r>
      <w:proofErr w:type="spellEnd"/>
      <w:r w:rsidRPr="006B76C5">
        <w:t xml:space="preserve"> és </w:t>
      </w:r>
      <w:proofErr w:type="spellStart"/>
      <w:r w:rsidRPr="006B76C5">
        <w:t>eukarióta</w:t>
      </w:r>
      <w:proofErr w:type="spellEnd"/>
      <w:r w:rsidRPr="006B76C5">
        <w:t xml:space="preserve"> sejt összehasonlítása ábrák, </w:t>
      </w:r>
      <w:proofErr w:type="spellStart"/>
      <w:r w:rsidRPr="006B76C5">
        <w:t>mikrofotók</w:t>
      </w:r>
      <w:proofErr w:type="spellEnd"/>
      <w:r w:rsidRPr="006B76C5">
        <w:t xml:space="preserve"> és mikroszkópi metszetek alapján</w:t>
      </w:r>
    </w:p>
    <w:p w:rsidR="0002522F" w:rsidRPr="006B76C5" w:rsidRDefault="0002522F" w:rsidP="0002522F">
      <w:pPr>
        <w:pStyle w:val="Listaszerbekezds"/>
        <w:numPr>
          <w:ilvl w:val="0"/>
          <w:numId w:val="17"/>
        </w:numPr>
        <w:spacing w:after="0"/>
      </w:pPr>
      <w:r w:rsidRPr="006B76C5">
        <w:t xml:space="preserve">Baktériumok izolálása táptalajra a környezetből és emberi bőrről, a tenyészet </w:t>
      </w:r>
      <w:proofErr w:type="spellStart"/>
      <w:r w:rsidRPr="006B76C5">
        <w:t>inkubálása</w:t>
      </w:r>
      <w:proofErr w:type="spellEnd"/>
      <w:r>
        <w:t>, telepek morfológiai vizsgálata</w:t>
      </w:r>
    </w:p>
    <w:p w:rsidR="0002522F" w:rsidRPr="006B76C5" w:rsidRDefault="0002522F" w:rsidP="0002522F">
      <w:pPr>
        <w:pStyle w:val="Listaszerbekezds"/>
        <w:numPr>
          <w:ilvl w:val="0"/>
          <w:numId w:val="17"/>
        </w:numPr>
        <w:spacing w:after="0"/>
      </w:pPr>
      <w:r w:rsidRPr="006B76C5">
        <w:t>Kromoszóma felépítésének modellezése</w:t>
      </w:r>
    </w:p>
    <w:p w:rsidR="0002522F" w:rsidRPr="006B76C5" w:rsidRDefault="0002522F" w:rsidP="0002522F">
      <w:pPr>
        <w:pStyle w:val="Listaszerbekezds"/>
        <w:numPr>
          <w:ilvl w:val="0"/>
          <w:numId w:val="17"/>
        </w:numPr>
        <w:spacing w:after="0"/>
      </w:pPr>
      <w:r w:rsidRPr="006B76C5">
        <w:lastRenderedPageBreak/>
        <w:t xml:space="preserve">A </w:t>
      </w:r>
      <w:proofErr w:type="spellStart"/>
      <w:r w:rsidRPr="006B76C5">
        <w:t>mitózis</w:t>
      </w:r>
      <w:proofErr w:type="spellEnd"/>
      <w:r w:rsidRPr="006B76C5">
        <w:t xml:space="preserve"> és a </w:t>
      </w:r>
      <w:proofErr w:type="spellStart"/>
      <w:r w:rsidRPr="006B76C5">
        <w:t>meiózis</w:t>
      </w:r>
      <w:proofErr w:type="spellEnd"/>
      <w:r w:rsidRPr="006B76C5">
        <w:t xml:space="preserve"> osztódási folyamatának ábrákon, </w:t>
      </w:r>
      <w:proofErr w:type="spellStart"/>
      <w:r w:rsidRPr="006B76C5">
        <w:t>mikrofotókon</w:t>
      </w:r>
      <w:proofErr w:type="spellEnd"/>
      <w:r w:rsidRPr="006B76C5">
        <w:t xml:space="preserve"> és</w:t>
      </w:r>
      <w:r>
        <w:t>/vagy</w:t>
      </w:r>
      <w:r w:rsidRPr="006B76C5">
        <w:t xml:space="preserve"> mikroszkópi metszeteken történő összehasonlítása, értelmezése</w:t>
      </w:r>
    </w:p>
    <w:p w:rsidR="0002522F" w:rsidRDefault="0002522F" w:rsidP="0002522F">
      <w:pPr>
        <w:pStyle w:val="Listaszerbekezds"/>
        <w:numPr>
          <w:ilvl w:val="0"/>
          <w:numId w:val="17"/>
        </w:numPr>
        <w:spacing w:after="0"/>
      </w:pPr>
      <w:r w:rsidRPr="006B76C5">
        <w:t>A sejtciklus</w:t>
      </w:r>
      <w:r>
        <w:t xml:space="preserve">t és a biológiai információ másolását, átírását és kifejeződését bemutató </w:t>
      </w:r>
      <w:r w:rsidRPr="006B76C5">
        <w:t>animációk elemzése</w:t>
      </w:r>
    </w:p>
    <w:p w:rsidR="0002522F" w:rsidRPr="006B76C5" w:rsidRDefault="0002522F" w:rsidP="0002522F">
      <w:pPr>
        <w:pStyle w:val="Listaszerbekezds"/>
        <w:numPr>
          <w:ilvl w:val="0"/>
          <w:numId w:val="17"/>
        </w:numPr>
        <w:spacing w:after="0"/>
      </w:pPr>
      <w:r>
        <w:t xml:space="preserve">A géntechnológiai eljárások néhány </w:t>
      </w:r>
      <w:r w:rsidRPr="006B76C5">
        <w:t>bioetikai kérdés</w:t>
      </w:r>
      <w:r>
        <w:t>é</w:t>
      </w:r>
      <w:r w:rsidRPr="006B76C5">
        <w:t xml:space="preserve">nek megvitatása </w:t>
      </w:r>
    </w:p>
    <w:p w:rsidR="0002522F" w:rsidRPr="006B76C5" w:rsidRDefault="0002522F" w:rsidP="0002522F">
      <w:pPr>
        <w:pStyle w:val="Listaszerbekezds"/>
        <w:numPr>
          <w:ilvl w:val="0"/>
          <w:numId w:val="17"/>
        </w:numPr>
        <w:spacing w:after="0"/>
      </w:pPr>
      <w:r w:rsidRPr="006B76C5">
        <w:t>Forrásfelkutatás a számítógépes módszerekés a rákkutatás kapcsolatára</w:t>
      </w:r>
    </w:p>
    <w:p w:rsidR="0002522F" w:rsidRDefault="0002522F" w:rsidP="0002522F">
      <w:pPr>
        <w:pStyle w:val="Listaszerbekezds"/>
        <w:numPr>
          <w:ilvl w:val="0"/>
          <w:numId w:val="17"/>
        </w:numPr>
        <w:spacing w:after="0"/>
      </w:pPr>
      <w:r w:rsidRPr="006B76C5">
        <w:t xml:space="preserve">A </w:t>
      </w:r>
      <w:r>
        <w:t>daganatos betegségekrő</w:t>
      </w:r>
      <w:r w:rsidRPr="006B76C5">
        <w:t>l szóló hiteles webes tájékoztató oldalak információinak értelmezése</w:t>
      </w:r>
    </w:p>
    <w:p w:rsidR="0002522F" w:rsidRPr="005402F3" w:rsidRDefault="0002522F" w:rsidP="0002522F">
      <w:pPr>
        <w:pStyle w:val="Listaszerbekezds"/>
        <w:numPr>
          <w:ilvl w:val="0"/>
          <w:numId w:val="17"/>
        </w:numPr>
        <w:spacing w:after="0"/>
      </w:pPr>
      <w:r w:rsidRPr="005402F3">
        <w:t>Kiselőadás védőoltásokról, vírus és baktérium okozta betegségekről, a mikroszkóp</w:t>
      </w:r>
      <w:r>
        <w:t xml:space="preserve"> felfedezésének és alkalmazásának</w:t>
      </w:r>
      <w:r w:rsidRPr="005402F3">
        <w:t xml:space="preserve"> történetéről, </w:t>
      </w:r>
      <w:r>
        <w:t xml:space="preserve">egy-egy meghatározó kutató </w:t>
      </w:r>
      <w:r w:rsidRPr="005402F3">
        <w:t xml:space="preserve">munkásságáról </w:t>
      </w:r>
    </w:p>
    <w:p w:rsidR="0002522F" w:rsidRPr="005402F3" w:rsidRDefault="0002522F" w:rsidP="0002522F">
      <w:pPr>
        <w:pStyle w:val="Listaszerbekezds"/>
        <w:numPr>
          <w:ilvl w:val="0"/>
          <w:numId w:val="17"/>
        </w:numPr>
        <w:spacing w:after="0"/>
      </w:pPr>
      <w:r w:rsidRPr="005402F3">
        <w:t>Fertőtlenítési és sterilizálási eljárások korszerű eljárásainak megismerése</w:t>
      </w:r>
      <w:r>
        <w:t>, Semmelweis Ignác munkásságának rövid megismerése (kiselőadás, kisfilm stb. formájában)</w:t>
      </w:r>
    </w:p>
    <w:p w:rsidR="0002522F" w:rsidRPr="009B73BF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9B73BF">
        <w:rPr>
          <w:rStyle w:val="Cmsor3Char"/>
          <w:sz w:val="24"/>
          <w:szCs w:val="24"/>
        </w:rPr>
        <w:t>Témakör</w:t>
      </w:r>
      <w:proofErr w:type="gramStart"/>
      <w:r w:rsidRPr="009B73BF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9B73BF">
        <w:rPr>
          <w:rFonts w:ascii="Cambria" w:hAnsi="Cambria"/>
          <w:b/>
          <w:sz w:val="24"/>
          <w:szCs w:val="24"/>
        </w:rPr>
        <w:t>Sejtek</w:t>
      </w:r>
      <w:proofErr w:type="gramEnd"/>
      <w:r w:rsidRPr="009B73BF">
        <w:rPr>
          <w:rFonts w:ascii="Cambria" w:hAnsi="Cambria"/>
          <w:b/>
          <w:sz w:val="24"/>
          <w:szCs w:val="24"/>
        </w:rPr>
        <w:t xml:space="preserve"> és szövetek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10</w:t>
      </w:r>
      <w:r w:rsidRPr="009B73BF">
        <w:rPr>
          <w:rFonts w:ascii="Cambria" w:hAnsi="Cambria"/>
          <w:b/>
          <w:bCs/>
        </w:rPr>
        <w:t xml:space="preserve"> óra</w:t>
      </w:r>
    </w:p>
    <w:p w:rsidR="0002522F" w:rsidRPr="00950ADE" w:rsidRDefault="0002522F" w:rsidP="0002522F">
      <w:pPr>
        <w:pStyle w:val="Cmsor3"/>
      </w:pPr>
      <w:r w:rsidRPr="001372B1">
        <w:t>Tanulási eredmények</w:t>
      </w:r>
    </w:p>
    <w:p w:rsidR="0002522F" w:rsidRPr="00AD618B" w:rsidRDefault="0002522F" w:rsidP="0002522F">
      <w:pPr>
        <w:pStyle w:val="Boldcm"/>
        <w:rPr>
          <w:rStyle w:val="Kiemels"/>
          <w:b/>
        </w:rPr>
      </w:pPr>
      <w:r w:rsidRPr="00AD618B">
        <w:rPr>
          <w:rStyle w:val="Kiemels"/>
          <w:b/>
        </w:rPr>
        <w:t>A témakör tanulása hozzájárul ahhoz, hogy a tanuló a nevelési-oktatási szakasz végére:</w:t>
      </w:r>
    </w:p>
    <w:p w:rsidR="0002522F" w:rsidRPr="009B73BF" w:rsidRDefault="0002522F" w:rsidP="0002522F">
      <w:pPr>
        <w:pStyle w:val="Listaszerbekezds"/>
      </w:pPr>
      <w:r w:rsidRPr="009B73BF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9B73BF" w:rsidRDefault="0002522F" w:rsidP="0002522F">
      <w:pPr>
        <w:pStyle w:val="Listaszerbekezds"/>
      </w:pPr>
      <w:r w:rsidRPr="009B73BF">
        <w:t xml:space="preserve">felismeri a szerveződési szintek atomoktól a bioszféráig való egymásba épülését, </w:t>
      </w:r>
      <w:r>
        <w:t xml:space="preserve">tudja </w:t>
      </w:r>
      <w:r w:rsidRPr="009B73BF">
        <w:t>a biológiai problémákat és magyarázatokat a megfelelő szinttel összefüggésben értelmezni;</w:t>
      </w:r>
    </w:p>
    <w:p w:rsidR="0002522F" w:rsidRPr="009B73BF" w:rsidRDefault="0002522F" w:rsidP="0002522F">
      <w:pPr>
        <w:pStyle w:val="Listaszerbekezds"/>
      </w:pPr>
      <w:r w:rsidRPr="009B73BF">
        <w:t>egyénileg és másokkal együttműködve célszerűen és biztonságosan alkalmaz biológiai vizsgálati módszereket, ismeri a fénymikroszkóp működésének alapelvét, képes azt használni;</w:t>
      </w:r>
    </w:p>
    <w:p w:rsidR="0002522F" w:rsidRPr="009B73BF" w:rsidRDefault="0002522F" w:rsidP="0002522F">
      <w:pPr>
        <w:pStyle w:val="Listaszerbekezds"/>
      </w:pPr>
      <w:r w:rsidRPr="009B73BF">
        <w:t>tájékozódik a biotechnológia és a bioetika kérdéseiben, ezekről folyó vitákban tudományosan megalapozott érveket alkot.</w:t>
      </w:r>
    </w:p>
    <w:p w:rsidR="0002522F" w:rsidRPr="00AD618B" w:rsidRDefault="0002522F" w:rsidP="0002522F">
      <w:pPr>
        <w:pStyle w:val="Boldcm"/>
      </w:pPr>
      <w:r w:rsidRPr="00AD618B">
        <w:t>A témakör tanulása eredményeként a tanuló:</w:t>
      </w:r>
    </w:p>
    <w:p w:rsidR="0002522F" w:rsidRPr="008F33E3" w:rsidRDefault="0002522F" w:rsidP="0002522F">
      <w:pPr>
        <w:pStyle w:val="Listaszerbekezds"/>
      </w:pPr>
      <w:r w:rsidRPr="00AD618B">
        <w:t>fénymikroszkópban, ábrán vagy fotón felismeri és jellemzi a főbb állati és növényi szövettípusokat, elemzi, hogy milyen funkciók hatékony elvégzésére specializálódtak.</w:t>
      </w:r>
    </w:p>
    <w:p w:rsidR="0002522F" w:rsidRPr="00950ADE" w:rsidRDefault="0002522F" w:rsidP="0002522F">
      <w:pPr>
        <w:pStyle w:val="Cmsor3"/>
      </w:pPr>
      <w:r w:rsidRPr="001372B1">
        <w:t>Fejlesztési feladatok és ismeretek</w:t>
      </w:r>
    </w:p>
    <w:p w:rsidR="0002522F" w:rsidRPr="00AD618B" w:rsidRDefault="0002522F" w:rsidP="0002522F">
      <w:pPr>
        <w:pStyle w:val="Listaszerbekezds"/>
      </w:pPr>
      <w:r w:rsidRPr="00AD618B">
        <w:t>A többsejtű</w:t>
      </w:r>
      <w:r w:rsidR="0086242F">
        <w:t xml:space="preserve"> </w:t>
      </w:r>
      <w:r w:rsidRPr="00AD618B">
        <w:t>életforma alapvető jellemzőinek azonosítása, az ebben rejlő (evolúciós) előnyök felismerése, megfogalmazása</w:t>
      </w:r>
    </w:p>
    <w:p w:rsidR="0002522F" w:rsidRPr="00AD618B" w:rsidRDefault="0002522F" w:rsidP="0002522F">
      <w:pPr>
        <w:pStyle w:val="Listaszerbekezds"/>
      </w:pPr>
      <w:r w:rsidRPr="00AD618B">
        <w:t xml:space="preserve">A (transzmissziós) fénymikroszkóp működési elvének ismerete, a nagyítás és a felbontóképesség értelmezése, a mikroszkóp alapbeállításának képessége, </w:t>
      </w:r>
      <w:proofErr w:type="spellStart"/>
      <w:r w:rsidRPr="00AD618B">
        <w:t>mikrofotó</w:t>
      </w:r>
      <w:proofErr w:type="spellEnd"/>
      <w:r w:rsidRPr="00AD618B">
        <w:t xml:space="preserve"> készítés</w:t>
      </w:r>
      <w:r>
        <w:t>e</w:t>
      </w:r>
      <w:r w:rsidRPr="00AD618B">
        <w:t xml:space="preserve"> mobiltelefonnal</w:t>
      </w:r>
    </w:p>
    <w:p w:rsidR="0002522F" w:rsidRPr="00AD618B" w:rsidRDefault="0002522F" w:rsidP="0002522F">
      <w:pPr>
        <w:pStyle w:val="Listaszerbekezds"/>
      </w:pPr>
      <w:r w:rsidRPr="00AD618B">
        <w:t>Növényi metszetek, preparátumok készítése, fénymikroszkópos vizsgálata, rajzok, fotók készítése és rendszerezése</w:t>
      </w:r>
    </w:p>
    <w:p w:rsidR="0002522F" w:rsidRPr="00AD618B" w:rsidRDefault="0002522F" w:rsidP="0002522F">
      <w:pPr>
        <w:pStyle w:val="Listaszerbekezds"/>
      </w:pPr>
      <w:r w:rsidRPr="00AD618B">
        <w:t xml:space="preserve">A növényi szövetek alaptípusainak megkülönböztetése, a sejttani jellemzők és a szövettípus biológiai funkciója közötti összefüggés érvekkel való bizonyítása </w:t>
      </w:r>
    </w:p>
    <w:p w:rsidR="0002522F" w:rsidRPr="00AD618B" w:rsidRDefault="0002522F" w:rsidP="0002522F">
      <w:pPr>
        <w:pStyle w:val="Listaszerbekezds"/>
      </w:pPr>
      <w:r w:rsidRPr="00AD618B">
        <w:t>A zárvatermő növények szerveinek ismerete, a gyökér, a szár a levél és a virág jellegzetes szöveti felépítésének azonosítása</w:t>
      </w:r>
    </w:p>
    <w:p w:rsidR="0002522F" w:rsidRPr="00AD618B" w:rsidRDefault="0002522F" w:rsidP="0002522F">
      <w:pPr>
        <w:pStyle w:val="Listaszerbekezds"/>
      </w:pPr>
      <w:r w:rsidRPr="00AD618B">
        <w:t xml:space="preserve">A különféle emberi (állati) szövetek sejttípusainak kialakulására vezető differenciálódási folyamat elvi értelmezése, </w:t>
      </w:r>
      <w:r>
        <w:t xml:space="preserve">egy </w:t>
      </w:r>
      <w:r w:rsidRPr="00AD618B">
        <w:t>konkrét példán (pl. vérsejtek képzése) való bemutatása</w:t>
      </w:r>
    </w:p>
    <w:p w:rsidR="0002522F" w:rsidRPr="00AD618B" w:rsidRDefault="0002522F" w:rsidP="0002522F">
      <w:pPr>
        <w:pStyle w:val="Listaszerbekezds"/>
      </w:pPr>
      <w:r w:rsidRPr="00AD618B">
        <w:t>Állati vagy emberi szövetekről, szervekről készült metszetek fénymikroszkópos vizsgálata vagy fotókon való összehasonlítása és jellemzése</w:t>
      </w:r>
    </w:p>
    <w:p w:rsidR="0002522F" w:rsidRPr="00AD618B" w:rsidRDefault="0002522F" w:rsidP="0002522F">
      <w:pPr>
        <w:pStyle w:val="Listaszerbekezds"/>
      </w:pPr>
      <w:r w:rsidRPr="00AD618B">
        <w:lastRenderedPageBreak/>
        <w:t>Az emberi szövetek alaptípusainak (hám-, kötő-</w:t>
      </w:r>
      <w:r>
        <w:t>és támasztó-</w:t>
      </w:r>
      <w:r w:rsidRPr="00AD618B">
        <w:t>, izom-, ideg</w:t>
      </w:r>
      <w:r>
        <w:t>-</w:t>
      </w:r>
      <w:r w:rsidRPr="00AD618B">
        <w:t>) jellemzése a felépítés és működés kapcsolatba hozásával, néhány fontosabb altípus elkülönítése</w:t>
      </w:r>
    </w:p>
    <w:p w:rsidR="0002522F" w:rsidRPr="00AD618B" w:rsidRDefault="0002522F" w:rsidP="0002522F">
      <w:pPr>
        <w:pStyle w:val="Listaszerbekezds"/>
      </w:pPr>
      <w:r w:rsidRPr="00AD618B">
        <w:t xml:space="preserve">A gyógyászatban alkalmazott diagnosztikus szövettani vizsgálatok céljának, </w:t>
      </w:r>
      <w:r>
        <w:t xml:space="preserve">egy-egy </w:t>
      </w:r>
      <w:r w:rsidRPr="00AD618B">
        <w:t>módszer</w:t>
      </w:r>
      <w:r>
        <w:t>é</w:t>
      </w:r>
      <w:r w:rsidRPr="00AD618B">
        <w:t>nek ismerete, a daganatos betegségek felismerésében játszott szerepének értékelése</w:t>
      </w:r>
    </w:p>
    <w:p w:rsidR="0002522F" w:rsidRPr="00950AD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o</w:t>
      </w:r>
      <w:r w:rsidRPr="00950ADE">
        <w:t>sztódó</w:t>
      </w:r>
      <w:proofErr w:type="gramEnd"/>
      <w:r w:rsidRPr="00950ADE">
        <w:t xml:space="preserve"> és állandósult (növényi) szövetek, őssejt fogalma és típusai, daganatsejt, embrionális fejlődés, hám-</w:t>
      </w:r>
      <w:r>
        <w:t>,</w:t>
      </w:r>
      <w:r w:rsidRPr="00950ADE">
        <w:t>kötő-</w:t>
      </w:r>
      <w:r>
        <w:t xml:space="preserve"> és támasztó-, </w:t>
      </w:r>
      <w:r w:rsidRPr="00950ADE">
        <w:t>izom-</w:t>
      </w:r>
      <w:r>
        <w:t>,</w:t>
      </w:r>
      <w:r w:rsidRPr="00950ADE">
        <w:t>idegszövet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Default="0002522F" w:rsidP="0002522F">
      <w:pPr>
        <w:pStyle w:val="Listaszerbekezds"/>
        <w:numPr>
          <w:ilvl w:val="0"/>
          <w:numId w:val="18"/>
        </w:numPr>
        <w:spacing w:after="0"/>
        <w:ind w:left="357" w:hanging="357"/>
      </w:pPr>
      <w:r>
        <w:t>A (transzmissziós) f</w:t>
      </w:r>
      <w:r w:rsidRPr="00400874">
        <w:t xml:space="preserve">énymikroszkóp felépítésének és működésének </w:t>
      </w:r>
      <w:r>
        <w:t>megbeszélése, alkalmazásának gyakorlása</w:t>
      </w:r>
    </w:p>
    <w:p w:rsidR="0002522F" w:rsidRDefault="0002522F" w:rsidP="0002522F">
      <w:pPr>
        <w:pStyle w:val="Listaszerbekezds"/>
        <w:numPr>
          <w:ilvl w:val="0"/>
          <w:numId w:val="18"/>
        </w:numPr>
        <w:spacing w:after="0"/>
        <w:ind w:left="357" w:hanging="357"/>
      </w:pPr>
      <w:r w:rsidRPr="00400874">
        <w:t>Növényi szövetek</w:t>
      </w:r>
      <w:r>
        <w:t xml:space="preserve"> mikroszkópos</w:t>
      </w:r>
      <w:r w:rsidR="0086242F">
        <w:t xml:space="preserve"> </w:t>
      </w:r>
      <w:r w:rsidRPr="00400874">
        <w:t>vizsgálata önálló metszetkészítéssel, rajzolás</w:t>
      </w:r>
      <w:r>
        <w:t xml:space="preserve"> és fotózás mobiltelefonnal </w:t>
      </w:r>
    </w:p>
    <w:p w:rsidR="0002522F" w:rsidRPr="00400874" w:rsidRDefault="0002522F" w:rsidP="0002522F">
      <w:pPr>
        <w:pStyle w:val="Listaszerbekezds"/>
        <w:numPr>
          <w:ilvl w:val="0"/>
          <w:numId w:val="18"/>
        </w:numPr>
        <w:spacing w:after="0"/>
        <w:ind w:left="357" w:hanging="357"/>
      </w:pPr>
      <w:r>
        <w:t>Növénytani szerv</w:t>
      </w:r>
      <w:r w:rsidRPr="00400874">
        <w:t xml:space="preserve">preparátumok főbb szövettípusainak </w:t>
      </w:r>
      <w:r>
        <w:t>tanulmányozása</w:t>
      </w:r>
      <w:r w:rsidRPr="00400874">
        <w:t>, jellemzése</w:t>
      </w:r>
    </w:p>
    <w:p w:rsidR="0002522F" w:rsidRDefault="0002522F" w:rsidP="0002522F">
      <w:pPr>
        <w:pStyle w:val="Listaszerbekezds"/>
        <w:numPr>
          <w:ilvl w:val="0"/>
          <w:numId w:val="18"/>
        </w:numPr>
        <w:spacing w:after="0"/>
        <w:ind w:left="357" w:hanging="357"/>
      </w:pPr>
      <w:r w:rsidRPr="00400874">
        <w:t>Állati szövetek mikroszkópos vizsgálata, rajzolás</w:t>
      </w:r>
      <w:r>
        <w:t xml:space="preserve"> és fotózás mobiltelefonnal </w:t>
      </w:r>
    </w:p>
    <w:p w:rsidR="0002522F" w:rsidRDefault="0002522F" w:rsidP="0002522F">
      <w:pPr>
        <w:pStyle w:val="Listaszerbekezds"/>
        <w:numPr>
          <w:ilvl w:val="0"/>
          <w:numId w:val="18"/>
        </w:numPr>
        <w:spacing w:after="0"/>
        <w:ind w:left="357" w:hanging="357"/>
      </w:pPr>
      <w:r>
        <w:t>Állattani</w:t>
      </w:r>
      <w:r w:rsidRPr="00400874">
        <w:t xml:space="preserve"> preparátumok főbb szövettípusainak </w:t>
      </w:r>
      <w:r>
        <w:t>tanulmányozása</w:t>
      </w:r>
      <w:r w:rsidRPr="00400874">
        <w:t>, jellemzése</w:t>
      </w:r>
    </w:p>
    <w:p w:rsidR="0002522F" w:rsidRPr="00950ADE" w:rsidRDefault="0002522F" w:rsidP="0002522F">
      <w:pPr>
        <w:pStyle w:val="Listaszerbekezds"/>
        <w:numPr>
          <w:ilvl w:val="0"/>
          <w:numId w:val="18"/>
        </w:numPr>
        <w:spacing w:after="0"/>
        <w:ind w:left="357" w:hanging="357"/>
      </w:pPr>
      <w:r w:rsidRPr="005402F3">
        <w:t>Daganatos elváltozásokról, diagnosztikáról, kezelésről kiselőadás, csoportmunka</w:t>
      </w:r>
    </w:p>
    <w:p w:rsidR="0002522F" w:rsidRPr="00AD618B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  <w:sz w:val="24"/>
          <w:szCs w:val="24"/>
        </w:rPr>
        <w:t>Témakör</w:t>
      </w:r>
      <w:r w:rsidRPr="00AD618B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Élet és energia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AD618B">
        <w:rPr>
          <w:rFonts w:ascii="Cambria" w:hAnsi="Cambria"/>
          <w:b/>
          <w:bCs/>
        </w:rPr>
        <w:t>8 óra</w:t>
      </w:r>
    </w:p>
    <w:p w:rsidR="0002522F" w:rsidRPr="00950ADE" w:rsidRDefault="0002522F" w:rsidP="0002522F">
      <w:pPr>
        <w:pStyle w:val="Cmsor3"/>
      </w:pPr>
      <w:r w:rsidRPr="001372B1">
        <w:t>Tanulási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AD618B" w:rsidRDefault="0002522F" w:rsidP="0002522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02522F" w:rsidRPr="00AD618B" w:rsidRDefault="0002522F" w:rsidP="0002522F">
      <w:pPr>
        <w:pStyle w:val="Listaszerbekezds"/>
      </w:pPr>
      <w:r w:rsidRPr="00AD618B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02522F" w:rsidRPr="00AD618B" w:rsidRDefault="0002522F" w:rsidP="0002522F">
      <w:pPr>
        <w:pStyle w:val="Listaszerbekezds"/>
      </w:pPr>
      <w:r w:rsidRPr="00AD618B">
        <w:t>érti az ökológiai rendszerek működése (anyagkörforgás, energiaáramlás) és a biológiai sokféleség közötti kapcsolatot, konkrét életközösségek vizsgálata alapján táplálkozási piramist</w:t>
      </w:r>
      <w:r>
        <w:t xml:space="preserve">, </w:t>
      </w:r>
      <w:r w:rsidRPr="00AD618B">
        <w:t>hálózatot elemez;</w:t>
      </w:r>
    </w:p>
    <w:p w:rsidR="0002522F" w:rsidRPr="00AD618B" w:rsidRDefault="0002522F" w:rsidP="0002522F">
      <w:pPr>
        <w:pStyle w:val="Listaszerbekezds"/>
      </w:pPr>
      <w:r w:rsidRPr="00AD618B">
        <w:t>egyénileg és másokkal együttműködve célszerűen és biztonságosan alkalmaz biológiai vizsgálati módszereket, ismeri a fénymikroszkóp működésének alapelvét, képes azt használni.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Pr="00AD618B" w:rsidRDefault="0002522F" w:rsidP="0002522F">
      <w:pPr>
        <w:pStyle w:val="Listaszerbekezds"/>
      </w:pPr>
      <w:r w:rsidRPr="00AD618B">
        <w:t>ismeri és példákkal bizonyítja az élőlények szén- és energiaforrásainak különféle lehetőségeit, az anyagcseretípusok közötti különbséget;</w:t>
      </w:r>
    </w:p>
    <w:p w:rsidR="0002522F" w:rsidRPr="00AD618B" w:rsidRDefault="0002522F" w:rsidP="0002522F">
      <w:pPr>
        <w:pStyle w:val="Listaszerbekezds"/>
      </w:pPr>
      <w:r w:rsidRPr="00AD618B">
        <w:t>vázlatrajzok, folyamatábrák és animációk alapján értelmezi a biológiai energia</w:t>
      </w:r>
      <w:r>
        <w:t>átalakítás</w:t>
      </w:r>
      <w:r w:rsidRPr="00AD618B">
        <w:t xml:space="preserve"> sejtszintű folyamatait, azonosítja a fotoszintézis és a sejtlégzés fő szakaszainak sejten belüli helyét és struktúráit, a fontosabb anyagokat és az energiaátalakítás jellemzőit;</w:t>
      </w:r>
    </w:p>
    <w:p w:rsidR="0002522F" w:rsidRPr="00AD618B" w:rsidRDefault="0002522F" w:rsidP="0002522F">
      <w:pPr>
        <w:pStyle w:val="Listaszerbekezds"/>
      </w:pPr>
      <w:r w:rsidRPr="00AD618B">
        <w:t>a sejtszintű anyagcsere</w:t>
      </w:r>
      <w:r>
        <w:t>-</w:t>
      </w:r>
      <w:r w:rsidRPr="00AD618B">
        <w:t>folyamatok alapján magyarázza a növények és állatok közötti ökológiai szintű kapcsolatot, a termelő és fogyasztó szervezetek közötti anyagforgalmat;</w:t>
      </w:r>
    </w:p>
    <w:p w:rsidR="0002522F" w:rsidRPr="008F33E3" w:rsidRDefault="0002522F" w:rsidP="0002522F">
      <w:pPr>
        <w:pStyle w:val="Listaszerbekezds"/>
      </w:pPr>
      <w:r w:rsidRPr="00AD618B">
        <w:t>a valós és virtuális tanulási közösségekben, másokkal együttműködve megtervez és kivitelez biológiai vizsgálatokat, projekteket.</w:t>
      </w:r>
    </w:p>
    <w:p w:rsidR="0002522F" w:rsidRPr="00950ADE" w:rsidRDefault="0002522F" w:rsidP="0002522F">
      <w:pPr>
        <w:pStyle w:val="Cmsor3"/>
      </w:pPr>
      <w:r w:rsidRPr="001372B1">
        <w:t>Fejlesztési feladatok és ismeretek</w:t>
      </w:r>
    </w:p>
    <w:p w:rsidR="0002522F" w:rsidRPr="00174B8B" w:rsidRDefault="0002522F" w:rsidP="0002522F">
      <w:pPr>
        <w:pStyle w:val="Listaszerbekezds"/>
      </w:pPr>
      <w:r w:rsidRPr="00174B8B">
        <w:lastRenderedPageBreak/>
        <w:t xml:space="preserve">A fotoszintézis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:rsidR="0002522F" w:rsidRPr="00AD618B" w:rsidRDefault="0002522F" w:rsidP="0002522F">
      <w:pPr>
        <w:pStyle w:val="Listaszerbekezds"/>
      </w:pPr>
      <w:r w:rsidRPr="00AD618B">
        <w:t>Az erjesztés és a sejtlégzés megkülönböztetése, az erjesztés biológia</w:t>
      </w:r>
      <w:r>
        <w:t>i</w:t>
      </w:r>
      <w:r w:rsidRPr="00AD618B">
        <w:t xml:space="preserve"> előfordulásának és technológiai alkalmazásának ismerete, példákkal való igazolása</w:t>
      </w:r>
    </w:p>
    <w:p w:rsidR="0002522F" w:rsidRPr="00174B8B" w:rsidRDefault="0002522F" w:rsidP="0002522F">
      <w:pPr>
        <w:pStyle w:val="Listaszerbekezds"/>
      </w:pPr>
      <w:r w:rsidRPr="00174B8B">
        <w:t xml:space="preserve">A sejtlégzés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:rsidR="0002522F" w:rsidRPr="00AD618B" w:rsidRDefault="0002522F" w:rsidP="0002522F">
      <w:pPr>
        <w:pStyle w:val="Listaszerbekezds"/>
      </w:pPr>
      <w:r w:rsidRPr="00AD618B">
        <w:t xml:space="preserve">Folyamatábrák elemzése és készítése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fő szakaszairól, a folyamatok vizualizálása és értelmezése</w:t>
      </w:r>
    </w:p>
    <w:p w:rsidR="0002522F" w:rsidRPr="00AD618B" w:rsidRDefault="0002522F" w:rsidP="0002522F">
      <w:pPr>
        <w:pStyle w:val="Listaszerbekezds"/>
      </w:pPr>
      <w:r w:rsidRPr="00AD618B">
        <w:t xml:space="preserve">Kísérletek </w:t>
      </w:r>
      <w:r>
        <w:t xml:space="preserve">tervezése, </w:t>
      </w:r>
      <w:r w:rsidRPr="00AD618B">
        <w:t xml:space="preserve">elvégzése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vizsgálatára, kutatási kérdések megfogalmazása, változók beállítása, adatok rögzítése és elemzése, következtetések levonása</w:t>
      </w:r>
    </w:p>
    <w:p w:rsidR="0002522F" w:rsidRPr="00AD618B" w:rsidRDefault="0002522F" w:rsidP="0002522F">
      <w:pPr>
        <w:pStyle w:val="Listaszerbekezds"/>
      </w:pPr>
      <w:r w:rsidRPr="00AD618B">
        <w:t>A</w:t>
      </w:r>
      <w:r>
        <w:t>z életközösségek</w:t>
      </w:r>
      <w:r w:rsidRPr="00AD618B">
        <w:t xml:space="preserve"> anyag- és energiaforgalm</w:t>
      </w:r>
      <w:r>
        <w:t>ának</w:t>
      </w:r>
      <w:r w:rsidRPr="00AD618B">
        <w:t xml:space="preserve"> megértése, a szénkörforgás diagramon való ábrázolása, a sejtszintű folyamatokkal való kapcsolatba hozása</w:t>
      </w:r>
    </w:p>
    <w:p w:rsidR="0002522F" w:rsidRPr="00950AD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spellStart"/>
      <w:r>
        <w:t>a</w:t>
      </w:r>
      <w:r w:rsidRPr="00642205">
        <w:t>utotróf</w:t>
      </w:r>
      <w:proofErr w:type="spellEnd"/>
      <w:r w:rsidRPr="00642205">
        <w:t xml:space="preserve"> és </w:t>
      </w:r>
      <w:proofErr w:type="spellStart"/>
      <w:r w:rsidRPr="00642205">
        <w:t>heterotróf</w:t>
      </w:r>
      <w:proofErr w:type="spellEnd"/>
      <w:r w:rsidRPr="00642205">
        <w:t xml:space="preserve">, </w:t>
      </w:r>
      <w:proofErr w:type="spellStart"/>
      <w:r w:rsidRPr="00642205">
        <w:t>kemotróf</w:t>
      </w:r>
      <w:proofErr w:type="spellEnd"/>
      <w:r w:rsidRPr="00642205">
        <w:t xml:space="preserve"> és </w:t>
      </w:r>
      <w:proofErr w:type="spellStart"/>
      <w:r w:rsidRPr="00642205">
        <w:t>fototróf</w:t>
      </w:r>
      <w:proofErr w:type="spellEnd"/>
      <w:r w:rsidRPr="00642205">
        <w:t>, biológiai energia és ATP, fotoszintézis, erjedés, sejtlégzés, aerob és anaerob folyamat, szénkörforgás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Levél keresztmetszetének vizsgálata modell vagy ábra, illetve önállóan készített metszet alapján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proofErr w:type="spellStart"/>
      <w:r w:rsidRPr="00400874">
        <w:t>Gázcserenyílások</w:t>
      </w:r>
      <w:proofErr w:type="spellEnd"/>
      <w:r w:rsidRPr="00400874">
        <w:t xml:space="preserve"> eloszlásának</w:t>
      </w:r>
      <w:r>
        <w:t>,</w:t>
      </w:r>
      <w:r w:rsidRPr="00400874">
        <w:t xml:space="preserve"> nyitódásának és záródásának mikroszkópos vizsgálata (ozmózis) 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Színtestek azonosítása mikroszkópos vizsgálatokban</w:t>
      </w:r>
      <w:r>
        <w:t xml:space="preserve">, </w:t>
      </w:r>
      <w:r w:rsidRPr="00400874">
        <w:t>aktivitás</w:t>
      </w:r>
      <w:r>
        <w:t>u</w:t>
      </w:r>
      <w:r w:rsidRPr="00400874">
        <w:t>k vizsgálata a levél színén takarásos (árnyék) módszerrel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>
        <w:t>Levélkivonat készítése, növényi s</w:t>
      </w:r>
      <w:r w:rsidRPr="00400874">
        <w:t>zínanyagok papírkromatográfiás vizsgálata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A fotoszintézis mértékének a fény erősségétől, színétől való függését</w:t>
      </w:r>
      <w:r w:rsidR="0086242F">
        <w:t xml:space="preserve"> </w:t>
      </w:r>
      <w:r w:rsidRPr="00400874">
        <w:t xml:space="preserve">vizsgáló kísérletek </w:t>
      </w:r>
      <w:r>
        <w:t>tervezése és kivitelezése</w:t>
      </w:r>
    </w:p>
    <w:p w:rsidR="0002522F" w:rsidRPr="00174B8B" w:rsidRDefault="0002522F" w:rsidP="0002522F">
      <w:pPr>
        <w:pStyle w:val="Listaszerbekezds"/>
        <w:numPr>
          <w:ilvl w:val="0"/>
          <w:numId w:val="19"/>
        </w:numPr>
        <w:spacing w:after="0"/>
      </w:pPr>
      <w:r w:rsidRPr="00174B8B">
        <w:t>A szén-dioxid</w:t>
      </w:r>
      <w:r>
        <w:t>-</w:t>
      </w:r>
      <w:r w:rsidRPr="00174B8B">
        <w:t>mennyiség fotoszintézis intenzitás</w:t>
      </w:r>
      <w:r>
        <w:t>á</w:t>
      </w:r>
      <w:r w:rsidRPr="00174B8B">
        <w:t>ra gyakorolt hatásának kísérleti vizsgálata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A fotoszintézis során keletkező oxigén kimutatása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Csírázás</w:t>
      </w:r>
      <w:r>
        <w:t>,</w:t>
      </w:r>
      <w:r w:rsidRPr="00400874">
        <w:t xml:space="preserve"> illetve emberi légzés során keletkező szén-dioxid kimutatása meszes vízzel</w:t>
      </w:r>
    </w:p>
    <w:p w:rsidR="0002522F" w:rsidRPr="00400874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Keményítő kimutatása levélben</w:t>
      </w:r>
    </w:p>
    <w:p w:rsidR="0002522F" w:rsidRDefault="0002522F" w:rsidP="0002522F">
      <w:pPr>
        <w:pStyle w:val="Listaszerbekezds"/>
        <w:numPr>
          <w:ilvl w:val="0"/>
          <w:numId w:val="19"/>
        </w:numPr>
        <w:spacing w:after="0"/>
      </w:pPr>
      <w:r w:rsidRPr="00400874">
        <w:t>Élesztőgombák alkoholos erjesztésének környezeti tényezőit vizsgáló kísérletek elvégzése</w:t>
      </w:r>
    </w:p>
    <w:p w:rsidR="0002522F" w:rsidRPr="00642205" w:rsidRDefault="0002522F" w:rsidP="0002522F">
      <w:pPr>
        <w:pStyle w:val="Listaszerbekezds"/>
        <w:numPr>
          <w:ilvl w:val="0"/>
          <w:numId w:val="19"/>
        </w:numPr>
        <w:spacing w:after="0"/>
      </w:pPr>
      <w:r w:rsidRPr="005402F3">
        <w:t>Anyagcseretípusok vizsgálata hétköznapi példákon keresztül (baktériumok szerepe az élelmiszeriparban, mezőgazdaságban stb.)</w:t>
      </w:r>
    </w:p>
    <w:p w:rsidR="0002522F" w:rsidRPr="00AD618B" w:rsidRDefault="0002522F" w:rsidP="0002522F">
      <w:pPr>
        <w:spacing w:before="48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  <w:sz w:val="24"/>
          <w:szCs w:val="24"/>
        </w:rPr>
        <w:t>Témakör</w:t>
      </w:r>
      <w:proofErr w:type="gramStart"/>
      <w:r w:rsidRPr="00AD618B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AD618B">
        <w:rPr>
          <w:rFonts w:ascii="Cambria" w:hAnsi="Cambria"/>
          <w:b/>
          <w:sz w:val="24"/>
          <w:szCs w:val="24"/>
        </w:rPr>
        <w:t>Az</w:t>
      </w:r>
      <w:proofErr w:type="gramEnd"/>
      <w:r w:rsidRPr="00AD618B">
        <w:rPr>
          <w:rFonts w:ascii="Cambria" w:hAnsi="Cambria"/>
          <w:b/>
          <w:sz w:val="24"/>
          <w:szCs w:val="24"/>
        </w:rPr>
        <w:t xml:space="preserve"> élet eredet</w:t>
      </w:r>
      <w:r>
        <w:rPr>
          <w:rFonts w:ascii="Cambria" w:hAnsi="Cambria"/>
          <w:b/>
          <w:sz w:val="24"/>
          <w:szCs w:val="24"/>
        </w:rPr>
        <w:t>e</w:t>
      </w:r>
      <w:r w:rsidRPr="00AD618B">
        <w:rPr>
          <w:rFonts w:ascii="Cambria" w:hAnsi="Cambria"/>
          <w:b/>
          <w:sz w:val="24"/>
          <w:szCs w:val="24"/>
        </w:rPr>
        <w:t xml:space="preserve"> és feltételei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4</w:t>
      </w:r>
      <w:r w:rsidRPr="00AD618B">
        <w:rPr>
          <w:rFonts w:ascii="Cambria" w:hAnsi="Cambria"/>
          <w:b/>
          <w:bCs/>
        </w:rPr>
        <w:t xml:space="preserve"> óra</w:t>
      </w:r>
    </w:p>
    <w:p w:rsidR="0002522F" w:rsidRPr="00950ADE" w:rsidRDefault="0002522F" w:rsidP="0002522F">
      <w:pPr>
        <w:pStyle w:val="Cmsor3"/>
      </w:pPr>
      <w:r w:rsidRPr="001372B1">
        <w:t>Tanulási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AD618B" w:rsidRDefault="0002522F" w:rsidP="0002522F">
      <w:pPr>
        <w:pStyle w:val="Listaszerbekezds"/>
      </w:pPr>
      <w:proofErr w:type="gramStart"/>
      <w:r w:rsidRPr="00AD618B">
        <w:t>azonosítja</w:t>
      </w:r>
      <w:proofErr w:type="gramEnd"/>
      <w:r w:rsidRPr="00AD618B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02522F" w:rsidRPr="00AD618B" w:rsidRDefault="0002522F" w:rsidP="0002522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AD618B" w:rsidRDefault="0002522F" w:rsidP="0002522F">
      <w:pPr>
        <w:pStyle w:val="Listaszerbekezds"/>
      </w:pPr>
      <w:r w:rsidRPr="00AD618B">
        <w:lastRenderedPageBreak/>
        <w:t>biológiai vonatkozású adatokat elemez, megfelelő formába rendez, ábrázol, ezek alapján előrejelzéseket, következtetéseket fogalmaz meg, a már ábrázolt adatokat értelmezi;</w:t>
      </w:r>
    </w:p>
    <w:p w:rsidR="0002522F" w:rsidRPr="00AD618B" w:rsidRDefault="0002522F" w:rsidP="0002522F">
      <w:pPr>
        <w:pStyle w:val="Listaszerbekezds"/>
      </w:pPr>
      <w:r>
        <w:t>ki tudja fejteni</w:t>
      </w:r>
      <w:r w:rsidRPr="00AD618B">
        <w:t>, hogy a sejt az élő szervezetek szerkezeti és működési egysége.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Pr="00AD618B" w:rsidRDefault="0002522F" w:rsidP="0002522F">
      <w:pPr>
        <w:pStyle w:val="Listaszerbekezds"/>
      </w:pPr>
      <w:r w:rsidRPr="00AD618B">
        <w:t>a földi élet keletkezését biológiai kísérletek és elméletek alapján magyarázza, erről megfogalmazza személyes véleményét is;</w:t>
      </w:r>
    </w:p>
    <w:p w:rsidR="0002522F" w:rsidRPr="00AD618B" w:rsidRDefault="0002522F" w:rsidP="0002522F">
      <w:pPr>
        <w:pStyle w:val="Listaszerbekezds"/>
      </w:pPr>
      <w:r w:rsidRPr="00AD618B">
        <w:t>megkülönbözteti a valódi és az ősbaktérium fogalmát, tudja, hogy ezek az élővilág két külön rendszertani csoportjába tartoznak, érti és tényekkel igazolja az ősbaktériumok különleges élőhelyeken való életképességét;</w:t>
      </w:r>
    </w:p>
    <w:p w:rsidR="0002522F" w:rsidRPr="00A67090" w:rsidRDefault="0002522F" w:rsidP="0002522F">
      <w:pPr>
        <w:pStyle w:val="Listaszerbekezds"/>
      </w:pPr>
      <w:r w:rsidRPr="00AD618B">
        <w:t xml:space="preserve">biológiai és csillagászati tények alapján mérlegeli a </w:t>
      </w:r>
      <w:r>
        <w:t>f</w:t>
      </w:r>
      <w:r w:rsidRPr="00AD618B">
        <w:t>öldön kívüli élet valószínűsíthető feltételeit és lehetőségeit.</w:t>
      </w:r>
    </w:p>
    <w:p w:rsidR="0002522F" w:rsidRPr="00950ADE" w:rsidRDefault="0002522F" w:rsidP="0002522F">
      <w:pPr>
        <w:pStyle w:val="Cmsor3"/>
      </w:pPr>
      <w:r w:rsidRPr="001372B1">
        <w:t>Fejlesztési feladatok és ismeretek</w:t>
      </w:r>
    </w:p>
    <w:p w:rsidR="0002522F" w:rsidRPr="00AD618B" w:rsidRDefault="0002522F" w:rsidP="0002522F">
      <w:pPr>
        <w:pStyle w:val="Listaszerbekezds"/>
      </w:pPr>
      <w:r w:rsidRPr="00AD618B">
        <w:t>Az élő állapot</w:t>
      </w:r>
      <w:r>
        <w:t xml:space="preserve"> és kialakulásának</w:t>
      </w:r>
      <w:r w:rsidRPr="00AD618B">
        <w:t xml:space="preserve"> magyarázása életkritériumok, a baktériumok sejtszerkezete alapján</w:t>
      </w:r>
    </w:p>
    <w:p w:rsidR="0002522F" w:rsidRPr="00AD618B" w:rsidRDefault="0002522F" w:rsidP="0002522F">
      <w:pPr>
        <w:pStyle w:val="Listaszerbekezds"/>
      </w:pPr>
      <w:r w:rsidRPr="00174B8B">
        <w:t>Az ősbaktériumok</w:t>
      </w:r>
      <w:r w:rsidRPr="00AD618B">
        <w:t xml:space="preserve"> különleges élőhelyeken való életképességének példákkal való igazolása</w:t>
      </w:r>
    </w:p>
    <w:p w:rsidR="0002522F" w:rsidRPr="00AD618B" w:rsidRDefault="0002522F" w:rsidP="0002522F">
      <w:pPr>
        <w:pStyle w:val="Listaszerbekezds"/>
      </w:pPr>
      <w:r w:rsidRPr="00AD618B">
        <w:t>A Naprendszeren belüli és azon kívüli élet kutatási céljának, feltételezéseinek és eddigi eredményeinek ismerete</w:t>
      </w:r>
    </w:p>
    <w:p w:rsidR="0002522F" w:rsidRPr="00950AD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 w:rsidRPr="00642205">
        <w:t>őslégkör</w:t>
      </w:r>
      <w:proofErr w:type="gramEnd"/>
      <w:r w:rsidRPr="00642205">
        <w:t xml:space="preserve">, ősóceán, </w:t>
      </w:r>
      <w:r>
        <w:t xml:space="preserve">RNS-világ, </w:t>
      </w:r>
      <w:proofErr w:type="spellStart"/>
      <w:r w:rsidRPr="00642205">
        <w:t>prokarióta</w:t>
      </w:r>
      <w:proofErr w:type="spellEnd"/>
      <w:r w:rsidRPr="00642205">
        <w:t xml:space="preserve"> sejt, anaerob anyagcsere, </w:t>
      </w:r>
      <w:proofErr w:type="spellStart"/>
      <w:r w:rsidRPr="00642205">
        <w:t>cianobaktérium</w:t>
      </w:r>
      <w:proofErr w:type="spellEnd"/>
      <w:r w:rsidRPr="00642205">
        <w:t xml:space="preserve">, UV-sugárzás és ózonpajzs, kozmikus sugárzás és földmágnesség, ősbaktérium, </w:t>
      </w:r>
      <w:r>
        <w:t>földön kívüli életlehetőségek</w:t>
      </w:r>
    </w:p>
    <w:p w:rsidR="0002522F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20"/>
        </w:numPr>
        <w:spacing w:after="0"/>
      </w:pPr>
      <w:r w:rsidRPr="00400874">
        <w:t>Az élet kialakulására vonatkozó néhány elmélet összevetése vita során, önálló (tudományos érvekkel alátámasztott) vélemény megfogalmazása</w:t>
      </w:r>
    </w:p>
    <w:p w:rsidR="0002522F" w:rsidRPr="00400874" w:rsidRDefault="0002522F" w:rsidP="0002522F">
      <w:pPr>
        <w:pStyle w:val="Listaszerbekezds"/>
        <w:numPr>
          <w:ilvl w:val="0"/>
          <w:numId w:val="20"/>
        </w:numPr>
        <w:spacing w:after="0"/>
      </w:pPr>
      <w:r>
        <w:t xml:space="preserve">A </w:t>
      </w:r>
      <w:r w:rsidRPr="00400874">
        <w:t>Miller-kísérlet</w:t>
      </w:r>
      <w:r>
        <w:t xml:space="preserve">et bemutató ábrák, videók keresése, a modellrendszerként való értelmezés és az eredmények </w:t>
      </w:r>
      <w:r w:rsidRPr="00400874">
        <w:t xml:space="preserve">kritikai </w:t>
      </w:r>
      <w:r>
        <w:t xml:space="preserve">elemzése kiselőadás vagy </w:t>
      </w:r>
      <w:proofErr w:type="spellStart"/>
      <w:r>
        <w:t>házidolgozat</w:t>
      </w:r>
      <w:proofErr w:type="spellEnd"/>
      <w:r>
        <w:t xml:space="preserve"> formájában</w:t>
      </w:r>
    </w:p>
    <w:p w:rsidR="0002522F" w:rsidRPr="00B40108" w:rsidRDefault="0002522F" w:rsidP="0002522F">
      <w:pPr>
        <w:pStyle w:val="Listaszerbekezds"/>
        <w:numPr>
          <w:ilvl w:val="0"/>
          <w:numId w:val="20"/>
        </w:numPr>
        <w:spacing w:after="0"/>
      </w:pPr>
      <w:r w:rsidRPr="00B40108">
        <w:t>A sejtek kialakulása az ősóceánban</w:t>
      </w:r>
      <w:r>
        <w:t xml:space="preserve"> –</w:t>
      </w:r>
      <w:r w:rsidRPr="00B40108">
        <w:t xml:space="preserve"> videó megtekintése, közös értelmezés</w:t>
      </w:r>
    </w:p>
    <w:p w:rsidR="0002522F" w:rsidRDefault="0002522F" w:rsidP="0002522F">
      <w:pPr>
        <w:pStyle w:val="Listaszerbekezds"/>
        <w:numPr>
          <w:ilvl w:val="0"/>
          <w:numId w:val="20"/>
        </w:numPr>
        <w:spacing w:after="0"/>
      </w:pPr>
      <w:r>
        <w:t xml:space="preserve">Az ősbaktériumok egy-egy jellegzetes csoportját és </w:t>
      </w:r>
      <w:proofErr w:type="spellStart"/>
      <w:r>
        <w:t>élőhelyeét</w:t>
      </w:r>
      <w:proofErr w:type="spellEnd"/>
      <w:r>
        <w:t xml:space="preserve"> bemutató kiselőadás készítése (pl. Yellowstone parki hőforrások baktériumai, Holt-tengeri </w:t>
      </w:r>
      <w:proofErr w:type="spellStart"/>
      <w:r>
        <w:t>sókedvelő</w:t>
      </w:r>
      <w:proofErr w:type="spellEnd"/>
      <w:r>
        <w:t xml:space="preserve"> baktériumok, mélytengeri kénalapú életformák)</w:t>
      </w:r>
    </w:p>
    <w:p w:rsidR="0002522F" w:rsidRPr="00400874" w:rsidRDefault="0002522F" w:rsidP="0002522F">
      <w:pPr>
        <w:pStyle w:val="Listaszerbekezds"/>
        <w:numPr>
          <w:ilvl w:val="0"/>
          <w:numId w:val="20"/>
        </w:numPr>
        <w:spacing w:after="0"/>
      </w:pPr>
      <w:r>
        <w:t>A földön kívüli élet kutatásáról szóló információk keresése, a célok, módszerek és eddigi eredmények összefoglalása (pl. üstökös</w:t>
      </w:r>
      <w:r w:rsidR="0086242F">
        <w:t xml:space="preserve"> </w:t>
      </w:r>
      <w:r>
        <w:t xml:space="preserve">szondák, Mars-kutatás, </w:t>
      </w:r>
      <w:proofErr w:type="spellStart"/>
      <w:r>
        <w:t>exobolygók</w:t>
      </w:r>
      <w:proofErr w:type="spellEnd"/>
      <w:r>
        <w:t xml:space="preserve"> felfedezése)</w:t>
      </w:r>
    </w:p>
    <w:p w:rsidR="0002522F" w:rsidRPr="009B73BF" w:rsidRDefault="0002522F" w:rsidP="0002522F">
      <w:pPr>
        <w:spacing w:before="360" w:after="0"/>
        <w:rPr>
          <w:rStyle w:val="Kiemels2"/>
          <w:sz w:val="24"/>
          <w:szCs w:val="24"/>
        </w:rPr>
      </w:pPr>
      <w:r w:rsidRPr="00400874">
        <w:rPr>
          <w:rStyle w:val="Cmsor3Char"/>
          <w:bCs/>
          <w:sz w:val="24"/>
          <w:szCs w:val="24"/>
        </w:rPr>
        <w:t>Témakör:</w:t>
      </w:r>
      <w:r w:rsidR="0086242F">
        <w:rPr>
          <w:rStyle w:val="Cmsor3Char"/>
          <w:bCs/>
          <w:sz w:val="24"/>
          <w:szCs w:val="24"/>
        </w:rPr>
        <w:t xml:space="preserve"> </w:t>
      </w:r>
      <w:r w:rsidRPr="00400874">
        <w:rPr>
          <w:rStyle w:val="Kiemels2"/>
          <w:sz w:val="24"/>
          <w:szCs w:val="24"/>
        </w:rPr>
        <w:t>A változékonyság molekuláris alapjai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9B73BF">
        <w:rPr>
          <w:rStyle w:val="Cmsor3Char"/>
          <w:bCs/>
        </w:rPr>
        <w:t>Javasolt óraszám:</w:t>
      </w:r>
      <w:r w:rsidRPr="009B73BF">
        <w:rPr>
          <w:rFonts w:ascii="Cambria" w:hAnsi="Cambria"/>
          <w:b/>
        </w:rPr>
        <w:t>12</w:t>
      </w:r>
      <w:r w:rsidRPr="009B73BF">
        <w:rPr>
          <w:rFonts w:ascii="Cambria" w:hAnsi="Cambria"/>
          <w:b/>
          <w:bCs/>
        </w:rPr>
        <w:t>óra</w:t>
      </w:r>
    </w:p>
    <w:p w:rsidR="0002522F" w:rsidRPr="00642205" w:rsidRDefault="0002522F" w:rsidP="0002522F">
      <w:pPr>
        <w:pStyle w:val="Cmsor3"/>
      </w:pPr>
      <w:r>
        <w:t>T</w:t>
      </w:r>
      <w:r w:rsidRPr="001372B1">
        <w:t>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AD618B" w:rsidRDefault="0002522F" w:rsidP="0002522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AD618B" w:rsidRDefault="0002522F" w:rsidP="0002522F">
      <w:pPr>
        <w:pStyle w:val="Listaszerbekezds"/>
      </w:pPr>
      <w:r w:rsidRPr="00AD618B">
        <w:t>példákkal igazolja a biológiai ismereteknek a világkép</w:t>
      </w:r>
      <w:r>
        <w:t>ünk</w:t>
      </w:r>
      <w:r w:rsidRPr="00AD618B">
        <w:t xml:space="preserve"> és a technológia fejlődésében betöltött szerepét, gazdasági és társadalmi jelentőségét;</w:t>
      </w:r>
    </w:p>
    <w:p w:rsidR="0002522F" w:rsidRPr="00AD618B" w:rsidRDefault="0002522F" w:rsidP="0002522F">
      <w:pPr>
        <w:pStyle w:val="Listaszerbekezds"/>
      </w:pPr>
      <w:r w:rsidRPr="00AD618B">
        <w:lastRenderedPageBreak/>
        <w:t>biológiai vonatkozású adatokat elemez, megfelelő formába rendez, ábrázol, ezek alapján előrejelzéseket, következtetéseket fogalmaz meg, a már ábrázolt adatokat értelmezi;</w:t>
      </w:r>
    </w:p>
    <w:p w:rsidR="0002522F" w:rsidRPr="00AD618B" w:rsidRDefault="0002522F" w:rsidP="0002522F">
      <w:pPr>
        <w:pStyle w:val="Listaszerbekezds"/>
      </w:pPr>
      <w:r w:rsidRPr="00AD618B">
        <w:t>érti a biológia molekuláris szintű vizsgálati módszereinek elméleti alapjait és felhasználási lehetőségeit, ezek eredményeit konkrét kísérleti leírásokban értelmezi;</w:t>
      </w:r>
    </w:p>
    <w:p w:rsidR="0002522F" w:rsidRPr="00AD618B" w:rsidRDefault="0002522F" w:rsidP="0002522F">
      <w:pPr>
        <w:pStyle w:val="Listaszerbekezds"/>
      </w:pPr>
      <w:r w:rsidRPr="00AD618B">
        <w:t xml:space="preserve">ismeri a </w:t>
      </w:r>
      <w:proofErr w:type="spellStart"/>
      <w:r w:rsidRPr="00AD618B">
        <w:t>bioinformatika</w:t>
      </w:r>
      <w:proofErr w:type="spellEnd"/>
      <w:r w:rsidRPr="00AD618B">
        <w:t xml:space="preserve"> fogalmát, érti a felhasználási lehetőségeit és értékeli a biológiai kutatásokból származó nagymennyiségű adat feldolgozásának jelentőségét;</w:t>
      </w:r>
    </w:p>
    <w:p w:rsidR="0002522F" w:rsidRPr="00AD618B" w:rsidRDefault="0002522F" w:rsidP="0002522F">
      <w:pPr>
        <w:pStyle w:val="Listaszerbekezds"/>
      </w:pPr>
      <w:r w:rsidRPr="00AD618B">
        <w:t>megérti a különféle biotechnológiai eljárások célját és módszertani alapjait, a róluk folyó vitában több szempontú, tudományos tényekre alapozott véleményt formál;</w:t>
      </w:r>
    </w:p>
    <w:p w:rsidR="0002522F" w:rsidRPr="00AD618B" w:rsidRDefault="0002522F" w:rsidP="0002522F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>, az információs technológiák alkalmazásának orvosi, biológiai jelentőségét;</w:t>
      </w:r>
    </w:p>
    <w:p w:rsidR="0002522F" w:rsidRPr="00AD618B" w:rsidRDefault="0002522F" w:rsidP="0002522F">
      <w:pPr>
        <w:pStyle w:val="Listaszerbekezds"/>
      </w:pPr>
      <w:r w:rsidRPr="00AD618B">
        <w:t>tájékozódik a biotechnológia és a bioetika kérdéseiben, ezekről folyó vitákban tudományosan megalapozott érveket alkot.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Pr="00AD618B" w:rsidRDefault="0002522F" w:rsidP="0002522F">
      <w:pPr>
        <w:pStyle w:val="Listaszerbekezds"/>
      </w:pPr>
      <w:r w:rsidRPr="00AD618B">
        <w:t xml:space="preserve">ismeri az </w:t>
      </w:r>
      <w:proofErr w:type="spellStart"/>
      <w:r w:rsidRPr="00AD618B">
        <w:t>örökítőanyag</w:t>
      </w:r>
      <w:proofErr w:type="spellEnd"/>
      <w:r w:rsidR="0086242F">
        <w:t xml:space="preserve"> </w:t>
      </w:r>
      <w:r w:rsidRPr="00AD618B">
        <w:t>bázissorrendjének vagy bázisainak megváltozásához vezető folyamatokat, konkrét esetekben azonosítja ezek következményeit;</w:t>
      </w:r>
    </w:p>
    <w:p w:rsidR="0002522F" w:rsidRPr="00AD618B" w:rsidRDefault="0002522F" w:rsidP="0002522F">
      <w:pPr>
        <w:pStyle w:val="Listaszerbekezds"/>
      </w:pPr>
      <w:r w:rsidRPr="00AD618B">
        <w:t xml:space="preserve">az </w:t>
      </w:r>
      <w:proofErr w:type="spellStart"/>
      <w:r w:rsidRPr="00AD618B">
        <w:t>örökítőanyag</w:t>
      </w:r>
      <w:proofErr w:type="spellEnd"/>
      <w:r w:rsidRPr="00AD618B">
        <w:t xml:space="preserve"> felépítéséről és működéséről alkotott tudását összefüggésbe hozza a géntechnológia, a génszerkesztés céljával és módszertani alapjaival, tényekre alapozottan, kritikai szemlélettel elemzi a genetikai módosítások vélt vagy valós előnyeit és kockázatait;</w:t>
      </w:r>
    </w:p>
    <w:p w:rsidR="0002522F" w:rsidRPr="00392C12" w:rsidRDefault="0002522F" w:rsidP="0002522F">
      <w:pPr>
        <w:pStyle w:val="Listaszerbekezds"/>
      </w:pPr>
      <w:r w:rsidRPr="00AD618B">
        <w:t>felismeri a kapcsolatot az életmód és a gének kifejeződése között, érti, hogy a sejt és az egész szervezet jellemzőinek kialakításában és fenntartásában kiemelt szerepe van a környezet általi génaktivitás-változásoknak.</w:t>
      </w:r>
    </w:p>
    <w:p w:rsidR="0002522F" w:rsidRPr="00642205" w:rsidRDefault="0002522F" w:rsidP="0002522F">
      <w:pPr>
        <w:pStyle w:val="Cmsor3"/>
      </w:pPr>
      <w:r w:rsidRPr="001372B1">
        <w:t>Fejlesztési feladatok és ismeretek</w:t>
      </w:r>
    </w:p>
    <w:p w:rsidR="0002522F" w:rsidRPr="00AD618B" w:rsidRDefault="0002522F" w:rsidP="0002522F">
      <w:pPr>
        <w:pStyle w:val="Listaszerbekezds"/>
      </w:pPr>
      <w:r w:rsidRPr="00AD618B">
        <w:t xml:space="preserve">A DNS bázissorrendje, a fehérje </w:t>
      </w:r>
      <w:proofErr w:type="spellStart"/>
      <w:r w:rsidRPr="00AD618B">
        <w:t>aminosavsorrendje</w:t>
      </w:r>
      <w:proofErr w:type="spellEnd"/>
      <w:r w:rsidRPr="00AD618B">
        <w:t xml:space="preserve">, térszerkezete és biológiai funkciója, valamint a tapasztalható jelleg közötti összefüggés </w:t>
      </w:r>
      <w:proofErr w:type="gramStart"/>
      <w:r w:rsidRPr="00AD618B">
        <w:t>példaszerű  bemutatása</w:t>
      </w:r>
      <w:proofErr w:type="gramEnd"/>
    </w:p>
    <w:p w:rsidR="0002522F" w:rsidRPr="00AD618B" w:rsidRDefault="0002522F" w:rsidP="0002522F">
      <w:pPr>
        <w:pStyle w:val="Listaszerbekezds"/>
      </w:pPr>
      <w:r w:rsidRPr="00AD618B">
        <w:t>A mutációk és a betegségek (anyagcserezavarok, daganatos betegségek) összefüggéseinek felismerése, konkrét példa elemzése</w:t>
      </w:r>
    </w:p>
    <w:p w:rsidR="0002522F" w:rsidRPr="00AD618B" w:rsidRDefault="0002522F" w:rsidP="0002522F">
      <w:pPr>
        <w:pStyle w:val="Listaszerbekezds"/>
      </w:pPr>
      <w:r w:rsidRPr="00AD618B">
        <w:t xml:space="preserve">A szerzett tulajdonságok örökölhetősége, </w:t>
      </w:r>
      <w:proofErr w:type="spellStart"/>
      <w:r w:rsidRPr="00AD618B">
        <w:t>epigenetikai</w:t>
      </w:r>
      <w:proofErr w:type="spellEnd"/>
      <w:r w:rsidRPr="00AD618B">
        <w:t xml:space="preserve"> hatások értelmezése: az életmóddal (táplálkozás, mozgás, dohányzás) és más környezeti hatásokkal (pl. stressz) módosítható genetikai információ (pl. miért nem mindegy, hogy valamely tulajdonság az apai vagy anyai gén által kódolt)</w:t>
      </w:r>
    </w:p>
    <w:p w:rsidR="0002522F" w:rsidRPr="00AD618B" w:rsidRDefault="0002522F" w:rsidP="0002522F">
      <w:pPr>
        <w:pStyle w:val="Listaszerbekezds"/>
      </w:pPr>
      <w:r w:rsidRPr="00AD618B">
        <w:t>A DNS</w:t>
      </w:r>
      <w:r>
        <w:t>-</w:t>
      </w:r>
      <w:r w:rsidRPr="00AD618B">
        <w:t>bázissorrend megállapítás jelentőségének felismerése, a DNS-chip, a genetikai ujjlenyomat módszerének bemutatása, a gyakorlati alkalmazások példáinak áttekintése és értékelése</w:t>
      </w:r>
    </w:p>
    <w:p w:rsidR="0002522F" w:rsidRPr="00AD618B" w:rsidRDefault="0002522F" w:rsidP="0002522F">
      <w:pPr>
        <w:pStyle w:val="Listaszerbekezds"/>
      </w:pPr>
      <w:r w:rsidRPr="00AD618B">
        <w:t xml:space="preserve">A géntechnológiák céljának és eljárásainak megismerése, a </w:t>
      </w:r>
      <w:proofErr w:type="spellStart"/>
      <w:r w:rsidRPr="00AD618B">
        <w:t>rekombináns</w:t>
      </w:r>
      <w:proofErr w:type="spellEnd"/>
      <w:r w:rsidRPr="00AD618B">
        <w:t xml:space="preserve"> DNS, a génszerkesztés, a klónozás biológiai </w:t>
      </w:r>
      <w:r>
        <w:t>alapjainak</w:t>
      </w:r>
      <w:r w:rsidR="0086242F">
        <w:t xml:space="preserve"> </w:t>
      </w:r>
      <w:r w:rsidRPr="00AD618B">
        <w:t>és gyakorlati felhasználásának (pl. igazságügyi orvostani és diagnosztikai vizsgálatok) bemutatása</w:t>
      </w:r>
    </w:p>
    <w:p w:rsidR="0002522F" w:rsidRPr="00AD618B" w:rsidRDefault="0002522F" w:rsidP="0002522F">
      <w:pPr>
        <w:pStyle w:val="Listaszerbekezds"/>
      </w:pPr>
      <w:r w:rsidRPr="00AD618B">
        <w:t>A géntechnológia orvostudományban, gyógyszeriparban, növénytermesztésben, állattenyésztésben, élelmiszeriparban való alkalmazásának példákkal történő bemutatása (humán genom projekt, génterápia, genetikailag megváltoztatott élőlények)</w:t>
      </w:r>
    </w:p>
    <w:p w:rsidR="0002522F" w:rsidRPr="00AD618B" w:rsidRDefault="0002522F" w:rsidP="0002522F">
      <w:pPr>
        <w:pStyle w:val="Listaszerbekezds"/>
      </w:pPr>
      <w:r w:rsidRPr="00AD618B">
        <w:t xml:space="preserve">A </w:t>
      </w:r>
      <w:proofErr w:type="spellStart"/>
      <w:r w:rsidRPr="00AD618B">
        <w:t>bioinformatika</w:t>
      </w:r>
      <w:proofErr w:type="spellEnd"/>
      <w:r w:rsidRPr="00AD618B">
        <w:t xml:space="preserve"> céljának, alkalmazási lehetőségeinek és jövőbeli jelentőségének megértése (pl. evolúciós leszármazási kapcsolatok keresése adatbázisok alapján, kapcsoltság elemzése egyes betegségek és gének összefüggésének vizsgálatához, jelátviteli hálózatok modellezése)</w:t>
      </w:r>
    </w:p>
    <w:p w:rsidR="0002522F" w:rsidRPr="00AD618B" w:rsidRDefault="0002522F" w:rsidP="0002522F">
      <w:pPr>
        <w:pStyle w:val="Listaszerbekezds"/>
      </w:pPr>
      <w:r w:rsidRPr="00AD618B">
        <w:t xml:space="preserve">A bioetika kialakulására vezető okok és a főbb alkalmazási területek áttekintése, bioetika alapelvein alapuló </w:t>
      </w:r>
      <w:proofErr w:type="gramStart"/>
      <w:r w:rsidRPr="00AD618B">
        <w:t>érvelés(</w:t>
      </w:r>
      <w:proofErr w:type="gramEnd"/>
      <w:r w:rsidRPr="00AD618B">
        <w:t xml:space="preserve">pl. a genetikai kutatások előnyei és kockázatai, az állatkísérletek kérdései, transzplantáció és </w:t>
      </w:r>
      <w:proofErr w:type="spellStart"/>
      <w:r w:rsidRPr="00AD618B">
        <w:t>biorobotika</w:t>
      </w:r>
      <w:proofErr w:type="spellEnd"/>
      <w:r w:rsidRPr="00AD618B">
        <w:t>, a jövőbeli hatások előrejelzése)</w:t>
      </w:r>
    </w:p>
    <w:p w:rsidR="0002522F" w:rsidRPr="00642205" w:rsidRDefault="0002522F" w:rsidP="0002522F">
      <w:pPr>
        <w:pStyle w:val="Cmsor3"/>
      </w:pPr>
      <w:r w:rsidRPr="001372B1">
        <w:lastRenderedPageBreak/>
        <w:t>Fogalmak</w:t>
      </w:r>
    </w:p>
    <w:p w:rsidR="0002522F" w:rsidRDefault="0002522F" w:rsidP="0002522F">
      <w:proofErr w:type="gramStart"/>
      <w:r>
        <w:t>m</w:t>
      </w:r>
      <w:r w:rsidRPr="00642205">
        <w:t>utáció</w:t>
      </w:r>
      <w:proofErr w:type="gramEnd"/>
      <w:r w:rsidRPr="00642205">
        <w:t xml:space="preserve">, mutagén, </w:t>
      </w:r>
      <w:proofErr w:type="spellStart"/>
      <w:r w:rsidRPr="00642205">
        <w:t>epigenetikai</w:t>
      </w:r>
      <w:proofErr w:type="spellEnd"/>
      <w:r w:rsidRPr="00642205">
        <w:t xml:space="preserve"> hatás, géntechnológia, klónozás, génszerkesztés</w:t>
      </w:r>
      <w:r>
        <w:t xml:space="preserve">, </w:t>
      </w:r>
      <w:r w:rsidRPr="00642205">
        <w:t>gén</w:t>
      </w:r>
      <w:r>
        <w:t>módosítás</w:t>
      </w:r>
      <w:r w:rsidRPr="00642205">
        <w:t xml:space="preserve">, géndiagnosztika, </w:t>
      </w:r>
      <w:proofErr w:type="spellStart"/>
      <w:r w:rsidRPr="00642205">
        <w:t>bioinformatika</w:t>
      </w:r>
      <w:proofErr w:type="spellEnd"/>
      <w:r w:rsidRPr="00642205">
        <w:t>, bioetika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21"/>
        </w:numPr>
        <w:spacing w:after="0"/>
      </w:pPr>
      <w:r w:rsidRPr="00400874">
        <w:t xml:space="preserve">Tanulóknak szóló, </w:t>
      </w:r>
      <w:proofErr w:type="spellStart"/>
      <w:r w:rsidRPr="00400874">
        <w:t>epigenetikával</w:t>
      </w:r>
      <w:proofErr w:type="spellEnd"/>
      <w:r w:rsidRPr="00400874">
        <w:t xml:space="preserve"> fogla</w:t>
      </w:r>
      <w:r>
        <w:t>l</w:t>
      </w:r>
      <w:r w:rsidRPr="00400874">
        <w:t>kozó online oldalak animációinak, video</w:t>
      </w:r>
      <w:r>
        <w:t>-</w:t>
      </w:r>
      <w:r w:rsidRPr="00400874">
        <w:t>és ábraanyagainak áttekintése, a látottak értelmezése</w:t>
      </w:r>
    </w:p>
    <w:p w:rsidR="0002522F" w:rsidRPr="00400874" w:rsidRDefault="0002522F" w:rsidP="0002522F">
      <w:pPr>
        <w:pStyle w:val="Listaszerbekezds"/>
        <w:numPr>
          <w:ilvl w:val="0"/>
          <w:numId w:val="21"/>
        </w:numPr>
        <w:spacing w:after="0"/>
      </w:pPr>
      <w:r>
        <w:t xml:space="preserve">A növényi géntechnológia néhány ismert alkalmazási példájának (pl. Bt-toxin bevitel, aranyrizs, érésgátlás, </w:t>
      </w:r>
      <w:proofErr w:type="spellStart"/>
      <w:r>
        <w:t>stressztűrő</w:t>
      </w:r>
      <w:proofErr w:type="spellEnd"/>
      <w:r>
        <w:t xml:space="preserve"> fajták stb.) bemutatása, az előnyök és kockázatok kritikai elemzése</w:t>
      </w:r>
    </w:p>
    <w:p w:rsidR="0002522F" w:rsidRDefault="0002522F" w:rsidP="0002522F">
      <w:pPr>
        <w:pStyle w:val="Listaszerbekezds"/>
        <w:numPr>
          <w:ilvl w:val="0"/>
          <w:numId w:val="21"/>
        </w:numPr>
        <w:spacing w:after="0"/>
      </w:pPr>
      <w:r>
        <w:t xml:space="preserve">A génmódosított haszonnövényekkel és </w:t>
      </w:r>
      <w:r w:rsidR="0086242F">
        <w:t>–</w:t>
      </w:r>
      <w:r>
        <w:t>állatokkal</w:t>
      </w:r>
      <w:r w:rsidR="0086242F">
        <w:t xml:space="preserve"> </w:t>
      </w:r>
      <w:proofErr w:type="gramStart"/>
      <w:r>
        <w:t>kapcsolatos  érvelés</w:t>
      </w:r>
      <w:proofErr w:type="gramEnd"/>
    </w:p>
    <w:p w:rsidR="0002522F" w:rsidRPr="00B40108" w:rsidRDefault="0002522F" w:rsidP="0002522F">
      <w:pPr>
        <w:pStyle w:val="Listaszerbekezds"/>
        <w:numPr>
          <w:ilvl w:val="0"/>
          <w:numId w:val="21"/>
        </w:numPr>
        <w:spacing w:after="0"/>
      </w:pPr>
      <w:r w:rsidRPr="00B40108">
        <w:t>DNS kimutatása egyszerű vizsgálattal (pl. banánból)</w:t>
      </w:r>
    </w:p>
    <w:p w:rsidR="0002522F" w:rsidRPr="00AD618B" w:rsidRDefault="0002522F" w:rsidP="0002522F">
      <w:pPr>
        <w:spacing w:before="360" w:after="0"/>
        <w:rPr>
          <w:rFonts w:ascii="Cambria" w:hAnsi="Cambria"/>
          <w:color w:val="FF0000"/>
          <w:sz w:val="24"/>
          <w:szCs w:val="24"/>
        </w:rPr>
      </w:pPr>
      <w:r w:rsidRPr="003455AD">
        <w:rPr>
          <w:rStyle w:val="Cmsor3Char"/>
          <w:sz w:val="24"/>
          <w:szCs w:val="24"/>
        </w:rPr>
        <w:t>Témakör</w:t>
      </w:r>
      <w:proofErr w:type="gramStart"/>
      <w:r w:rsidRPr="00FE074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AD618B">
        <w:rPr>
          <w:rFonts w:ascii="Cambria" w:hAnsi="Cambria"/>
          <w:b/>
          <w:sz w:val="24"/>
          <w:szCs w:val="24"/>
        </w:rPr>
        <w:t>Egyedszintű</w:t>
      </w:r>
      <w:proofErr w:type="gramEnd"/>
      <w:r w:rsidRPr="00AD618B">
        <w:rPr>
          <w:rFonts w:ascii="Cambria" w:hAnsi="Cambria"/>
          <w:b/>
          <w:sz w:val="24"/>
          <w:szCs w:val="24"/>
        </w:rPr>
        <w:t xml:space="preserve"> öröklődés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AD618B">
        <w:rPr>
          <w:rFonts w:ascii="Cambria" w:hAnsi="Cambria"/>
          <w:b/>
        </w:rPr>
        <w:t>12</w:t>
      </w:r>
      <w:r w:rsidRPr="00AD618B">
        <w:rPr>
          <w:rFonts w:ascii="Cambria" w:hAnsi="Cambria"/>
          <w:b/>
          <w:bCs/>
        </w:rPr>
        <w:t>óra</w:t>
      </w:r>
    </w:p>
    <w:p w:rsidR="0002522F" w:rsidRPr="00642205" w:rsidRDefault="0002522F" w:rsidP="0002522F">
      <w:pPr>
        <w:pStyle w:val="Cmsor3"/>
      </w:pPr>
      <w:r>
        <w:t>T</w:t>
      </w:r>
      <w:r w:rsidRPr="001372B1">
        <w:t>anulási eredmények</w:t>
      </w:r>
    </w:p>
    <w:p w:rsidR="0002522F" w:rsidRPr="0097043F" w:rsidRDefault="0002522F" w:rsidP="0002522F">
      <w:pPr>
        <w:pStyle w:val="Boldcm"/>
      </w:pPr>
      <w:r w:rsidRPr="0097043F">
        <w:t>A témakör tanulása hozzájárul ahhoz, hogy a tanuló a nevelési-oktatási szakasz végére:</w:t>
      </w:r>
    </w:p>
    <w:p w:rsidR="0002522F" w:rsidRPr="00AD618B" w:rsidRDefault="0002522F" w:rsidP="0002522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AD618B" w:rsidRDefault="0002522F" w:rsidP="0002522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02522F" w:rsidRPr="00AD618B" w:rsidRDefault="0002522F" w:rsidP="0002522F">
      <w:pPr>
        <w:pStyle w:val="Listaszerbekezds"/>
      </w:pPr>
      <w:r w:rsidRPr="00AD618B">
        <w:t>értékeli és példákkal igazolja a különféle szintű biológiai szabályozás</w:t>
      </w:r>
      <w:r>
        <w:t>ok</w:t>
      </w:r>
      <w:r w:rsidRPr="00AD618B">
        <w:t xml:space="preserve"> szerepét az élő rendszerek normál működési állapotának fenntartásában;</w:t>
      </w:r>
    </w:p>
    <w:p w:rsidR="0002522F" w:rsidRPr="00AD618B" w:rsidRDefault="0002522F" w:rsidP="0002522F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>, az információs technológiák alkalmazásának</w:t>
      </w:r>
      <w:r>
        <w:t xml:space="preserve"> orvosi, biológiai jelentőségét.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Pr="00AD618B" w:rsidRDefault="0002522F" w:rsidP="0002522F">
      <w:pPr>
        <w:pStyle w:val="Listaszerbekezds"/>
      </w:pPr>
      <w:r w:rsidRPr="00AD618B">
        <w:t xml:space="preserve">érti az </w:t>
      </w:r>
      <w:proofErr w:type="spellStart"/>
      <w:r w:rsidRPr="00AD618B">
        <w:t>örökítőanyagban</w:t>
      </w:r>
      <w:proofErr w:type="spellEnd"/>
      <w:r w:rsidRPr="00AD618B">
        <w:t xml:space="preserve"> tárolt információ és a kifejeződő tulajdonságok közötti összefüggést, megkülönbözteti a genotípust és a </w:t>
      </w:r>
      <w:proofErr w:type="spellStart"/>
      <w:r w:rsidRPr="00AD618B">
        <w:t>fenotípust</w:t>
      </w:r>
      <w:proofErr w:type="spellEnd"/>
      <w:r w:rsidRPr="00AD618B">
        <w:t xml:space="preserve">, a </w:t>
      </w:r>
      <w:proofErr w:type="spellStart"/>
      <w:r w:rsidRPr="00AD618B">
        <w:t>fenom-genom</w:t>
      </w:r>
      <w:proofErr w:type="spellEnd"/>
      <w:r w:rsidRPr="00AD618B">
        <w:t xml:space="preserve"> összefüggéseket konkrét esetek magyarázatában alkalmazza;</w:t>
      </w:r>
    </w:p>
    <w:p w:rsidR="0002522F" w:rsidRPr="00392C12" w:rsidRDefault="0002522F" w:rsidP="0002522F">
      <w:pPr>
        <w:pStyle w:val="Listaszerbekezds"/>
      </w:pPr>
      <w:r w:rsidRPr="00AD618B">
        <w:t>megérti a genetikai információ nemzedékek közötti átadásának törvényszerűségeit, ezeket konkrét esetek elemzésében alkalmazza.</w:t>
      </w:r>
    </w:p>
    <w:p w:rsidR="0002522F" w:rsidRPr="00642205" w:rsidRDefault="0002522F" w:rsidP="0002522F">
      <w:pPr>
        <w:pStyle w:val="Cmsor3"/>
      </w:pPr>
      <w:r w:rsidRPr="001372B1">
        <w:t>Fejlesztési feladatok és ismeretek</w:t>
      </w:r>
    </w:p>
    <w:p w:rsidR="0002522F" w:rsidRPr="00AD618B" w:rsidRDefault="0002522F" w:rsidP="0002522F">
      <w:pPr>
        <w:pStyle w:val="Listaszerbekezds"/>
      </w:pPr>
      <w:r w:rsidRPr="00AD618B">
        <w:t>Mendel kutatási módszerének (kísérletek, hipotézisek felállítása, statisztikai megközelítés) elemzése, az eredmények és a levont következtetések kapcsolatba hozása</w:t>
      </w:r>
    </w:p>
    <w:p w:rsidR="0002522F" w:rsidRPr="00AD618B" w:rsidRDefault="0002522F" w:rsidP="0002522F">
      <w:pPr>
        <w:pStyle w:val="Listaszerbekezds"/>
      </w:pPr>
      <w:r w:rsidRPr="00AD618B">
        <w:t xml:space="preserve">A gének, a DNS és a kromoszómák (testi és ivari) kapcsolatának megértése, </w:t>
      </w:r>
      <w:r>
        <w:t xml:space="preserve">a </w:t>
      </w:r>
      <w:r w:rsidRPr="00AD618B">
        <w:t>gének és a tulajdonságok kapcsolatának sokoldalú elemzése</w:t>
      </w:r>
    </w:p>
    <w:p w:rsidR="0002522F" w:rsidRPr="00AD618B" w:rsidRDefault="0002522F" w:rsidP="0002522F">
      <w:pPr>
        <w:pStyle w:val="Listaszerbekezds"/>
      </w:pPr>
      <w:r w:rsidRPr="00AD618B">
        <w:t xml:space="preserve">A </w:t>
      </w:r>
      <w:r>
        <w:t>m</w:t>
      </w:r>
      <w:r w:rsidRPr="00AD618B">
        <w:t>endeli öröklődés kiterjesztése: példák és magyarázatok a Mendel</w:t>
      </w:r>
      <w:r>
        <w:t>-</w:t>
      </w:r>
      <w:r w:rsidRPr="00AD618B">
        <w:t xml:space="preserve">szabályoktól való eltérésekre </w:t>
      </w:r>
    </w:p>
    <w:p w:rsidR="0002522F" w:rsidRPr="00AD618B" w:rsidRDefault="0002522F" w:rsidP="0002522F">
      <w:pPr>
        <w:pStyle w:val="Listaszerbekezds"/>
      </w:pPr>
      <w:r w:rsidRPr="00AD618B">
        <w:t xml:space="preserve">A környezet </w:t>
      </w:r>
      <w:proofErr w:type="spellStart"/>
      <w:r w:rsidRPr="00AD618B">
        <w:t>fenotípusra</w:t>
      </w:r>
      <w:proofErr w:type="spellEnd"/>
      <w:r w:rsidRPr="00AD618B">
        <w:t xml:space="preserve"> gyakorolt hatásának megértése, példákkal való igazolása</w:t>
      </w:r>
    </w:p>
    <w:p w:rsidR="0002522F" w:rsidRDefault="0002522F" w:rsidP="0002522F">
      <w:pPr>
        <w:pStyle w:val="Listaszerbekezds"/>
      </w:pPr>
      <w:r w:rsidRPr="00AD618B">
        <w:t xml:space="preserve">A genom és a </w:t>
      </w:r>
      <w:proofErr w:type="spellStart"/>
      <w:r w:rsidRPr="00AD618B">
        <w:t>fenom</w:t>
      </w:r>
      <w:proofErr w:type="spellEnd"/>
      <w:r w:rsidRPr="00AD618B">
        <w:t xml:space="preserve"> kapcsolatának megértése (hogyan, hányféleképpen jöhet létre a </w:t>
      </w:r>
      <w:proofErr w:type="spellStart"/>
      <w:r w:rsidRPr="00AD618B">
        <w:t>fenotípus</w:t>
      </w:r>
      <w:proofErr w:type="spellEnd"/>
      <w:r w:rsidRPr="00AD618B">
        <w:t>)</w:t>
      </w:r>
    </w:p>
    <w:p w:rsidR="0002522F" w:rsidRPr="00AD618B" w:rsidRDefault="0002522F" w:rsidP="0002522F">
      <w:pPr>
        <w:pStyle w:val="Listaszerbekezds"/>
      </w:pPr>
      <w:r w:rsidRPr="00AD618B">
        <w:t xml:space="preserve">A </w:t>
      </w:r>
      <w:proofErr w:type="spellStart"/>
      <w:r w:rsidRPr="00AD618B">
        <w:t>fenotípus</w:t>
      </w:r>
      <w:r>
        <w:t>-</w:t>
      </w:r>
      <w:r w:rsidRPr="00AD618B">
        <w:t>elemzésben</w:t>
      </w:r>
      <w:proofErr w:type="spellEnd"/>
      <w:r w:rsidRPr="00AD618B">
        <w:t xml:space="preserve"> rejlő lehetőségek feltérképezése (miért és hogyan idéz elő elváltozásokat a genetikai és a környezeti tényezők egymásra hatása) </w:t>
      </w:r>
    </w:p>
    <w:p w:rsidR="0002522F" w:rsidRPr="00AD618B" w:rsidRDefault="0002522F" w:rsidP="0002522F">
      <w:pPr>
        <w:pStyle w:val="Listaszerbekezds"/>
      </w:pPr>
      <w:r w:rsidRPr="00AD618B">
        <w:lastRenderedPageBreak/>
        <w:t>Az egyénre szabott gyógyítási lehetőségek céljának, jelenlegi alkalmazásainak és jövőbeli lehetőségeinek megismerése, értékelése</w:t>
      </w:r>
    </w:p>
    <w:p w:rsidR="0002522F" w:rsidRPr="00642205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g</w:t>
      </w:r>
      <w:r w:rsidRPr="00642205">
        <w:t>én</w:t>
      </w:r>
      <w:proofErr w:type="gramEnd"/>
      <w:r w:rsidRPr="00642205">
        <w:t xml:space="preserve">, allél, genotípus, </w:t>
      </w:r>
      <w:proofErr w:type="spellStart"/>
      <w:r w:rsidRPr="00642205">
        <w:t>fenotípus</w:t>
      </w:r>
      <w:proofErr w:type="spellEnd"/>
      <w:r w:rsidRPr="00642205">
        <w:t>, Mendel</w:t>
      </w:r>
      <w:r>
        <w:t>-</w:t>
      </w:r>
      <w:r w:rsidRPr="00642205">
        <w:t xml:space="preserve">szabályok, domináns, recesszív, öröklésmenet, családfa, genom, </w:t>
      </w:r>
      <w:proofErr w:type="spellStart"/>
      <w:r w:rsidRPr="00642205">
        <w:t>fenom</w:t>
      </w:r>
      <w:proofErr w:type="spellEnd"/>
      <w:r w:rsidRPr="00642205">
        <w:t xml:space="preserve">, </w:t>
      </w:r>
      <w:proofErr w:type="spellStart"/>
      <w:r w:rsidRPr="00642205">
        <w:t>bioinformatika</w:t>
      </w:r>
      <w:proofErr w:type="spellEnd"/>
      <w:r w:rsidRPr="00642205">
        <w:t>, személyre szabott gyógyítás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Mendel kísérleteinek módszertani és tudományos technikai szempontokból</w:t>
      </w:r>
      <w:r w:rsidR="0086242F">
        <w:t xml:space="preserve"> </w:t>
      </w:r>
      <w:r>
        <w:t xml:space="preserve">való </w:t>
      </w:r>
      <w:r w:rsidRPr="00400874">
        <w:t>áttekintése</w:t>
      </w:r>
      <w:r>
        <w:t>, bemutató összeállítása</w:t>
      </w:r>
    </w:p>
    <w:p w:rsidR="0002522F" w:rsidRPr="00400874" w:rsidRDefault="0002522F" w:rsidP="0002522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Kapcsolt öröklődések</w:t>
      </w:r>
      <w:r>
        <w:t>kel</w:t>
      </w:r>
      <w:proofErr w:type="gramStart"/>
      <w:r>
        <w:t>,g</w:t>
      </w:r>
      <w:r w:rsidRPr="00400874">
        <w:t>énkölcsönhatások</w:t>
      </w:r>
      <w:proofErr w:type="gramEnd"/>
      <w:r w:rsidRPr="00400874">
        <w:t xml:space="preserve"> </w:t>
      </w:r>
      <w:proofErr w:type="spellStart"/>
      <w:r>
        <w:t>kal</w:t>
      </w:r>
      <w:proofErr w:type="spellEnd"/>
      <w:r>
        <w:t xml:space="preserve"> kapcsolatos példa megbeszélése</w:t>
      </w:r>
    </w:p>
    <w:p w:rsidR="0002522F" w:rsidRPr="00400874" w:rsidRDefault="0002522F" w:rsidP="0002522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Genetikai tanácsadási szituációk, esetleírások, családfák értelmezése humán genetikai betegségek/jellegek esetében</w:t>
      </w:r>
    </w:p>
    <w:p w:rsidR="0002522F" w:rsidRPr="00400874" w:rsidRDefault="0002522F" w:rsidP="0002522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Tanulóknak szóló, genetikával fogla</w:t>
      </w:r>
      <w:r>
        <w:t>l</w:t>
      </w:r>
      <w:r w:rsidRPr="00400874">
        <w:t>kozó online oldalak animációinak, ábraanyag</w:t>
      </w:r>
      <w:r>
        <w:t>á</w:t>
      </w:r>
      <w:r w:rsidRPr="00400874">
        <w:t>nak áttekintése, a leírtak, látottak értelmezése</w:t>
      </w:r>
    </w:p>
    <w:p w:rsidR="0002522F" w:rsidRDefault="0002522F" w:rsidP="0002522F">
      <w:pPr>
        <w:pStyle w:val="Listaszerbekezds"/>
        <w:numPr>
          <w:ilvl w:val="0"/>
          <w:numId w:val="22"/>
        </w:numPr>
        <w:spacing w:after="0"/>
        <w:ind w:left="357" w:hanging="357"/>
      </w:pPr>
      <w:r w:rsidRPr="00400874">
        <w:t>Humán genetikai vizsgálatokat (tesztelést) leíró és magyarázó webold</w:t>
      </w:r>
      <w:r>
        <w:t>a</w:t>
      </w:r>
      <w:r w:rsidRPr="00400874">
        <w:t>lak felkeresése, az olvasottak értelmezés</w:t>
      </w:r>
      <w:r>
        <w:t>e</w:t>
      </w:r>
    </w:p>
    <w:p w:rsidR="0002522F" w:rsidRDefault="0002522F" w:rsidP="0002522F">
      <w:pPr>
        <w:pStyle w:val="Listaszerbekezds"/>
        <w:numPr>
          <w:ilvl w:val="0"/>
          <w:numId w:val="22"/>
        </w:numPr>
        <w:spacing w:after="0"/>
      </w:pPr>
      <w:proofErr w:type="spellStart"/>
      <w:r w:rsidRPr="00400874">
        <w:t>Bioinformatikával</w:t>
      </w:r>
      <w:proofErr w:type="spellEnd"/>
      <w:r w:rsidRPr="00400874">
        <w:t xml:space="preserve"> foglalkozó weboldalak felkeresése, majd annak bemutatása, hogyan segítheti a </w:t>
      </w:r>
      <w:proofErr w:type="spellStart"/>
      <w:r w:rsidRPr="00400874">
        <w:t>bioinformatika</w:t>
      </w:r>
      <w:proofErr w:type="spellEnd"/>
      <w:r w:rsidRPr="00400874">
        <w:t xml:space="preserve"> a kísérletes kutatásokat</w:t>
      </w:r>
    </w:p>
    <w:p w:rsidR="0002522F" w:rsidRPr="00400874" w:rsidRDefault="0002522F" w:rsidP="0002522F">
      <w:pPr>
        <w:pStyle w:val="Listaszerbekezds"/>
        <w:numPr>
          <w:ilvl w:val="0"/>
          <w:numId w:val="22"/>
        </w:numPr>
        <w:spacing w:after="0"/>
        <w:ind w:left="357" w:hanging="357"/>
      </w:pPr>
      <w:r>
        <w:t xml:space="preserve">Véletlenszerű genetikai változást (sodródást) bemutató </w:t>
      </w:r>
      <w:proofErr w:type="spellStart"/>
      <w:r>
        <w:t>szimulációjátékok</w:t>
      </w:r>
      <w:proofErr w:type="spellEnd"/>
      <w:r>
        <w:t xml:space="preserve"> tanulmányozása (tervezése), következtetések levonása </w:t>
      </w:r>
    </w:p>
    <w:p w:rsidR="0002522F" w:rsidRPr="00AD618B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  <w:sz w:val="24"/>
          <w:szCs w:val="24"/>
        </w:rPr>
        <w:t>Témakör</w:t>
      </w:r>
      <w:proofErr w:type="gramStart"/>
      <w:r w:rsidRPr="00AD618B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AD618B">
        <w:rPr>
          <w:rFonts w:ascii="Cambria" w:hAnsi="Cambria"/>
          <w:b/>
          <w:sz w:val="24"/>
          <w:szCs w:val="24"/>
        </w:rPr>
        <w:t>A</w:t>
      </w:r>
      <w:proofErr w:type="gramEnd"/>
      <w:r w:rsidRPr="00AD618B">
        <w:rPr>
          <w:rFonts w:ascii="Cambria" w:hAnsi="Cambria"/>
          <w:b/>
          <w:sz w:val="24"/>
          <w:szCs w:val="24"/>
        </w:rPr>
        <w:t xml:space="preserve"> biológiai evolúció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AD618B">
        <w:rPr>
          <w:rFonts w:ascii="Cambria" w:hAnsi="Cambria"/>
          <w:b/>
        </w:rPr>
        <w:t>1</w:t>
      </w:r>
      <w:r>
        <w:rPr>
          <w:rFonts w:ascii="Cambria" w:hAnsi="Cambria"/>
          <w:b/>
        </w:rPr>
        <w:t>0</w:t>
      </w:r>
      <w:r w:rsidRPr="00AD618B">
        <w:rPr>
          <w:rFonts w:ascii="Cambria" w:hAnsi="Cambria"/>
          <w:b/>
          <w:bCs/>
        </w:rPr>
        <w:t>óra</w:t>
      </w:r>
    </w:p>
    <w:p w:rsidR="0002522F" w:rsidRPr="00642205" w:rsidRDefault="0002522F" w:rsidP="0002522F">
      <w:pPr>
        <w:pStyle w:val="Cmsor3"/>
      </w:pPr>
      <w:r>
        <w:t>T</w:t>
      </w:r>
      <w:r w:rsidRPr="001372B1">
        <w:t>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AD618B" w:rsidRDefault="0002522F" w:rsidP="0002522F">
      <w:pPr>
        <w:pStyle w:val="Listaszerbekezds"/>
      </w:pPr>
      <w:r w:rsidRPr="00AD618B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AD618B" w:rsidRDefault="0002522F" w:rsidP="0002522F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02522F" w:rsidRPr="00AD618B" w:rsidRDefault="0002522F" w:rsidP="0002522F">
      <w:pPr>
        <w:pStyle w:val="Listaszerbekezds"/>
      </w:pPr>
      <w:r w:rsidRPr="00AD618B">
        <w:t>a biológiai jelenségek vizsgálata során digitális szöveget, képet, videót keres, értelmez és felhasznál, vizsgálja azok megbízhatóságát, jogszerű és etikus felhasználhatóságát;</w:t>
      </w:r>
    </w:p>
    <w:p w:rsidR="0002522F" w:rsidRPr="00AD618B" w:rsidRDefault="0002522F" w:rsidP="0002522F">
      <w:pPr>
        <w:pStyle w:val="Listaszerbekezds"/>
      </w:pPr>
      <w:r w:rsidRPr="00AD618B">
        <w:t>ismeri a tudományos és áltudományos közlések lényegi jellemzőit, ezek megkülönböztetésének képességét életvitelének alakításában is alkalmazza;</w:t>
      </w:r>
    </w:p>
    <w:p w:rsidR="0002522F" w:rsidRPr="00AD618B" w:rsidRDefault="0002522F" w:rsidP="0002522F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>, az információs technológiák alkalmazásának orvosi, biológiai jelentőségét;</w:t>
      </w:r>
    </w:p>
    <w:p w:rsidR="0002522F" w:rsidRPr="00AD618B" w:rsidRDefault="0002522F" w:rsidP="0002522F">
      <w:pPr>
        <w:pStyle w:val="Listaszerbekezds"/>
      </w:pPr>
      <w:r w:rsidRPr="00AD618B">
        <w:t>példákkal igazolja a biológiai ismereteknek a világképünk és a technológia fejlődésében betöltött szerepét, gazdasági és társadalmi jelentőségét;</w:t>
      </w:r>
    </w:p>
    <w:p w:rsidR="0002522F" w:rsidRPr="00AD618B" w:rsidRDefault="0002522F" w:rsidP="0002522F">
      <w:pPr>
        <w:pStyle w:val="Listaszerbekezds"/>
      </w:pPr>
      <w:r w:rsidRPr="00AD618B">
        <w:t>érti és elfogadja, hogy a mai emberek egy fajhoz tartoznak, és a kialakult nagyrasszok értékükben nem különböznek, biológiai és kulturális örökségük az emberiség közös kincse;</w:t>
      </w:r>
    </w:p>
    <w:p w:rsidR="0002522F" w:rsidRPr="00AD618B" w:rsidRDefault="0002522F" w:rsidP="0002522F">
      <w:pPr>
        <w:pStyle w:val="Listaszerbekezds"/>
      </w:pPr>
      <w:r w:rsidRPr="00AD618B">
        <w:t>példákkal mutatja be az élővilág főbb csoportjainak evolúciós újításait, magyarázza, hogy ezek hogyan segítették elő az adott élőlénycsoport elterjedését.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Pr="00AD618B" w:rsidRDefault="0002522F" w:rsidP="0002522F">
      <w:pPr>
        <w:pStyle w:val="Listaszerbekezds"/>
      </w:pPr>
      <w:r w:rsidRPr="00AD618B">
        <w:lastRenderedPageBreak/>
        <w:t xml:space="preserve">megérti a természetes változatosság szerveződését, az evolúciós változások eredetét és elterjedését magyarázó elemi folyamatokat, felismer és magyaráz </w:t>
      </w:r>
      <w:proofErr w:type="gramStart"/>
      <w:r w:rsidRPr="00AD618B">
        <w:t>mikro- és makroszintű</w:t>
      </w:r>
      <w:proofErr w:type="gramEnd"/>
      <w:r w:rsidRPr="00AD618B">
        <w:t xml:space="preserve"> evolúciós jelenségeket;</w:t>
      </w:r>
    </w:p>
    <w:p w:rsidR="0002522F" w:rsidRPr="00AD618B" w:rsidRDefault="0002522F" w:rsidP="0002522F">
      <w:pPr>
        <w:pStyle w:val="Listaszerbekezds"/>
      </w:pPr>
      <w:r w:rsidRPr="00AD618B">
        <w:t>példákkal igazolja, hogy a szelekció a különböző szerveződési szinteken értelmezhető tulajdonságokon keresztül egyidejűleg hat;</w:t>
      </w:r>
    </w:p>
    <w:p w:rsidR="0002522F" w:rsidRDefault="0002522F" w:rsidP="0002522F">
      <w:pPr>
        <w:pStyle w:val="Listaszerbekezds"/>
      </w:pPr>
      <w:r w:rsidRPr="00AD618B">
        <w:t>morfológiai, molekuláris biológiai adatok alapján egyszerű származástani kapcsolatokat elemez, törzsfát készít;</w:t>
      </w:r>
    </w:p>
    <w:p w:rsidR="0002522F" w:rsidRPr="0015798E" w:rsidRDefault="0002522F" w:rsidP="0002522F">
      <w:pPr>
        <w:pStyle w:val="Listaszerbekezds"/>
      </w:pPr>
      <w:r w:rsidRPr="00AD618B">
        <w:t>ismeri az evolúció befolyásolásának lehetséges módjait (például mesterséges szelekció, fajtanemesítés, géntechnológia), értékeli ezek előnyeit és esetleges hátrányait.</w:t>
      </w:r>
    </w:p>
    <w:p w:rsidR="0002522F" w:rsidRPr="00174B8B" w:rsidRDefault="0002522F" w:rsidP="0002522F">
      <w:pPr>
        <w:pStyle w:val="Cmsor3"/>
      </w:pPr>
      <w:r w:rsidRPr="001372B1">
        <w:t>Fejlesztési feladatok és ismeretek</w:t>
      </w:r>
    </w:p>
    <w:p w:rsidR="0002522F" w:rsidRPr="00174B8B" w:rsidRDefault="0002522F" w:rsidP="0002522F">
      <w:pPr>
        <w:pStyle w:val="Listaszerbekezds"/>
      </w:pPr>
      <w:r w:rsidRPr="00174B8B">
        <w:t>A természetes változatosság példáinak bemutatása a DNS</w:t>
      </w:r>
      <w:r>
        <w:t>-</w:t>
      </w:r>
      <w:r w:rsidRPr="00174B8B">
        <w:t>szinttől az egyedszintű különbségekig</w:t>
      </w:r>
    </w:p>
    <w:p w:rsidR="0002522F" w:rsidRPr="00174B8B" w:rsidRDefault="0002522F" w:rsidP="0002522F">
      <w:pPr>
        <w:pStyle w:val="Listaszerbekezds"/>
      </w:pPr>
      <w:r w:rsidRPr="00174B8B">
        <w:t xml:space="preserve">A genotípus és </w:t>
      </w:r>
      <w:r>
        <w:t xml:space="preserve">a </w:t>
      </w:r>
      <w:proofErr w:type="spellStart"/>
      <w:r w:rsidRPr="00174B8B">
        <w:t>fenotípus</w:t>
      </w:r>
      <w:proofErr w:type="spellEnd"/>
      <w:r w:rsidRPr="00174B8B">
        <w:t xml:space="preserve"> kapcsolat</w:t>
      </w:r>
      <w:r>
        <w:t>a</w:t>
      </w:r>
      <w:r w:rsidRPr="00174B8B">
        <w:t xml:space="preserve"> bonyolultságának (ritkán egyszerű 1:1 leképezésű) megértése</w:t>
      </w:r>
    </w:p>
    <w:p w:rsidR="0002522F" w:rsidRPr="00174B8B" w:rsidRDefault="0002522F" w:rsidP="0002522F">
      <w:pPr>
        <w:pStyle w:val="Listaszerbekezds"/>
      </w:pPr>
      <w:r w:rsidRPr="00174B8B">
        <w:t>A fajok viszonylagos genetikai állandóságának magyarázása animációk segítségével</w:t>
      </w:r>
    </w:p>
    <w:p w:rsidR="0002522F" w:rsidRPr="00174B8B" w:rsidRDefault="0002522F" w:rsidP="0002522F">
      <w:pPr>
        <w:pStyle w:val="Listaszerbekezds"/>
      </w:pPr>
      <w:r w:rsidRPr="00174B8B">
        <w:t>Példák bemutatása a fajok genetikai változatosságának eredetére</w:t>
      </w:r>
    </w:p>
    <w:p w:rsidR="0002522F" w:rsidRDefault="0002522F" w:rsidP="0002522F">
      <w:pPr>
        <w:pStyle w:val="Listaszerbekezds"/>
      </w:pPr>
      <w:r w:rsidRPr="00174B8B">
        <w:t>Darwin evolúciós elméletét alátámasztó fontosabb érvek ismerete (pl. elterjedési területek,</w:t>
      </w:r>
      <w:r>
        <w:t xml:space="preserve"> csökevényes szervek, </w:t>
      </w:r>
      <w:proofErr w:type="spellStart"/>
      <w:r>
        <w:t>homológiák</w:t>
      </w:r>
      <w:proofErr w:type="spellEnd"/>
      <w:r>
        <w:t>)</w:t>
      </w:r>
    </w:p>
    <w:p w:rsidR="0002522F" w:rsidRPr="00155211" w:rsidRDefault="0002522F" w:rsidP="0002522F">
      <w:pPr>
        <w:pStyle w:val="Listaszerbekezds"/>
      </w:pPr>
      <w:r w:rsidRPr="00155211">
        <w:t xml:space="preserve">Az evolúciós változások </w:t>
      </w:r>
      <w:r>
        <w:t>egyszerű modelljében</w:t>
      </w:r>
      <w:r w:rsidRPr="00155211">
        <w:t xml:space="preserve"> a változatosság eredetének (mutáció, rekombináció) és terjedésének (szelekció, sodródás, génáramlás) felismerése példák alapján, a folyamatok adapt</w:t>
      </w:r>
      <w:r>
        <w:t>í</w:t>
      </w:r>
      <w:r w:rsidRPr="00155211">
        <w:t>v</w:t>
      </w:r>
      <w:r>
        <w:t>,</w:t>
      </w:r>
      <w:r w:rsidRPr="00155211">
        <w:t xml:space="preserve"> nem adaptív jellegének ismertetése</w:t>
      </w:r>
    </w:p>
    <w:p w:rsidR="0002522F" w:rsidRPr="00155211" w:rsidRDefault="0002522F" w:rsidP="0002522F">
      <w:pPr>
        <w:pStyle w:val="Listaszerbekezds"/>
      </w:pPr>
      <w:r w:rsidRPr="00155211">
        <w:t xml:space="preserve">Példák bemutatása </w:t>
      </w:r>
      <w:proofErr w:type="spellStart"/>
      <w:r w:rsidRPr="00155211">
        <w:t>makroevolúciós</w:t>
      </w:r>
      <w:proofErr w:type="spellEnd"/>
      <w:r w:rsidRPr="00155211">
        <w:t xml:space="preserve"> (faji szint feletti) változásokra: evolúciós újdonságok, kihalások, adaptív radiáció</w:t>
      </w:r>
    </w:p>
    <w:p w:rsidR="0002522F" w:rsidRPr="00174B8B" w:rsidRDefault="0002522F" w:rsidP="0002522F">
      <w:pPr>
        <w:pStyle w:val="Listaszerbekezds"/>
      </w:pPr>
      <w:r w:rsidRPr="00174B8B">
        <w:t>Annak megértése, hogy az evolúció általános rendezőelv a természettudományokban</w:t>
      </w:r>
    </w:p>
    <w:p w:rsidR="0002522F" w:rsidRPr="00155211" w:rsidRDefault="0002522F" w:rsidP="0002522F">
      <w:pPr>
        <w:pStyle w:val="Listaszerbekezds"/>
      </w:pPr>
      <w:r w:rsidRPr="00155211">
        <w:t>Internetes források alapján annak bemutatása, hogy a szelekció egysége nemcsak gén lehet, hanem gének közössége (egyed), egyedek közössége (populáció), populációk csoportja (</w:t>
      </w:r>
      <w:proofErr w:type="spellStart"/>
      <w:r w:rsidRPr="00155211">
        <w:t>metapopuláció</w:t>
      </w:r>
      <w:proofErr w:type="spellEnd"/>
      <w:r w:rsidRPr="00155211">
        <w:t>), életközösségek (ökoszisztéma) is</w:t>
      </w:r>
    </w:p>
    <w:p w:rsidR="0002522F" w:rsidRPr="00155211" w:rsidRDefault="0002522F" w:rsidP="0002522F">
      <w:pPr>
        <w:pStyle w:val="Listaszerbekezds"/>
      </w:pPr>
      <w:r w:rsidRPr="00155211">
        <w:t xml:space="preserve">Az evolúció </w:t>
      </w:r>
      <w:r>
        <w:t xml:space="preserve">lehetséges </w:t>
      </w:r>
      <w:r w:rsidRPr="00155211">
        <w:t>mechanizmusainak (</w:t>
      </w:r>
      <w:r>
        <w:t xml:space="preserve">pl. </w:t>
      </w:r>
      <w:r w:rsidRPr="00155211">
        <w:t>mutáció – szelekció és együttműködés – szelekció) bemutatása</w:t>
      </w:r>
      <w:r>
        <w:t xml:space="preserve">, a vitatott kérdések elemzése esettanulmányok alapján (pl. kihalási hullámok, </w:t>
      </w:r>
      <w:proofErr w:type="spellStart"/>
      <w:r>
        <w:t>emergencia</w:t>
      </w:r>
      <w:proofErr w:type="spellEnd"/>
      <w:r>
        <w:t>, hiányzó láncszemek problémája)</w:t>
      </w:r>
    </w:p>
    <w:p w:rsidR="0002522F" w:rsidRDefault="0002522F" w:rsidP="0002522F">
      <w:pPr>
        <w:pStyle w:val="Listaszerbekezds"/>
      </w:pPr>
      <w:r w:rsidRPr="00155211">
        <w:t xml:space="preserve">Egyszerű biológiai adatbázisok, </w:t>
      </w:r>
      <w:proofErr w:type="spellStart"/>
      <w:r w:rsidRPr="00155211">
        <w:t>bioinformatikai</w:t>
      </w:r>
      <w:proofErr w:type="spellEnd"/>
      <w:r w:rsidRPr="00155211">
        <w:t xml:space="preserve"> programok használata származástani kapcsolatok elemzéséhez, törzsfa készítéséhez</w:t>
      </w:r>
    </w:p>
    <w:p w:rsidR="0002522F" w:rsidRPr="007449FD" w:rsidRDefault="0002522F" w:rsidP="0002522F">
      <w:pPr>
        <w:pStyle w:val="Listaszerbekezds"/>
      </w:pPr>
      <w:r w:rsidRPr="007449FD">
        <w:t>Példák bemutatása internetes források segítségével: hogyan befolyásolta az ember eddig is az evolúciót (mesterséges szelekció, fajtanemesítés, géntechnológia), ezek előnyeinek és esetleges hátrányainak értékelése</w:t>
      </w:r>
    </w:p>
    <w:p w:rsidR="0002522F" w:rsidRPr="00E13A48" w:rsidRDefault="0002522F" w:rsidP="0002522F">
      <w:pPr>
        <w:pStyle w:val="Cmsor3"/>
      </w:pPr>
      <w:r w:rsidRPr="00E13A48">
        <w:t>Fogalmak</w:t>
      </w:r>
    </w:p>
    <w:p w:rsidR="0002522F" w:rsidRDefault="0002522F" w:rsidP="0002522F">
      <w:proofErr w:type="gramStart"/>
      <w:r>
        <w:t>e</w:t>
      </w:r>
      <w:r w:rsidRPr="00642205">
        <w:t>volúció</w:t>
      </w:r>
      <w:proofErr w:type="gramEnd"/>
      <w:r w:rsidRPr="00642205">
        <w:t xml:space="preserve">, </w:t>
      </w:r>
      <w:proofErr w:type="spellStart"/>
      <w:r w:rsidRPr="00642205">
        <w:t>mikroevolúció</w:t>
      </w:r>
      <w:proofErr w:type="spellEnd"/>
      <w:r w:rsidRPr="00642205">
        <w:t xml:space="preserve">, </w:t>
      </w:r>
      <w:proofErr w:type="spellStart"/>
      <w:r w:rsidRPr="00642205">
        <w:t>makroevolúció</w:t>
      </w:r>
      <w:proofErr w:type="spellEnd"/>
      <w:r w:rsidRPr="00642205">
        <w:t>, mutáció, szelekció</w:t>
      </w:r>
      <w:r>
        <w:t>,</w:t>
      </w:r>
      <w:r w:rsidRPr="00174B8B">
        <w:t>természetes és mesterséges szelekció</w:t>
      </w:r>
      <w:r w:rsidRPr="00642205">
        <w:t>, génáramlás, sodródás, adaptív evolúció, törzsfa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7"/>
        </w:numPr>
        <w:spacing w:after="0"/>
      </w:pPr>
      <w:r w:rsidRPr="00400874">
        <w:t>Prezentáció készítése egy önállóan választott populáció természetes szelekciójáról</w:t>
      </w:r>
    </w:p>
    <w:p w:rsidR="0002522F" w:rsidRPr="00400874" w:rsidRDefault="0002522F" w:rsidP="0002522F">
      <w:pPr>
        <w:pStyle w:val="Listaszerbekezds"/>
        <w:numPr>
          <w:ilvl w:val="0"/>
          <w:numId w:val="7"/>
        </w:numPr>
        <w:spacing w:after="0"/>
      </w:pPr>
      <w:r w:rsidRPr="00400874">
        <w:t>A természetes szelekció modellezése</w:t>
      </w:r>
      <w:r>
        <w:t>, szimulációkon történő tanulmányozása</w:t>
      </w:r>
    </w:p>
    <w:p w:rsidR="0002522F" w:rsidRPr="00400874" w:rsidRDefault="0002522F" w:rsidP="0002522F">
      <w:pPr>
        <w:pStyle w:val="Listaszerbekezds"/>
        <w:numPr>
          <w:ilvl w:val="0"/>
          <w:numId w:val="7"/>
        </w:numPr>
        <w:spacing w:after="0"/>
      </w:pPr>
      <w:r w:rsidRPr="00400874">
        <w:t xml:space="preserve">Különböző fajok (pl. nyírfaaraszoló) </w:t>
      </w:r>
      <w:proofErr w:type="spellStart"/>
      <w:r w:rsidRPr="00400874">
        <w:t>fenotípusos</w:t>
      </w:r>
      <w:proofErr w:type="spellEnd"/>
      <w:r w:rsidRPr="00400874">
        <w:t xml:space="preserve"> variabilitásának összehasonlítása, adatok gyűjtése, grafikonon történő megjelenítése és elemzése</w:t>
      </w:r>
    </w:p>
    <w:p w:rsidR="0002522F" w:rsidRPr="00400874" w:rsidRDefault="0002522F" w:rsidP="0002522F">
      <w:pPr>
        <w:pStyle w:val="Listaszerbekezds"/>
        <w:numPr>
          <w:ilvl w:val="0"/>
          <w:numId w:val="7"/>
        </w:numPr>
        <w:spacing w:after="0"/>
      </w:pPr>
      <w:r w:rsidRPr="00400874">
        <w:lastRenderedPageBreak/>
        <w:t xml:space="preserve">Önállóan gyűjtött példák bemutatása a mesterséges szelekció </w:t>
      </w:r>
      <w:proofErr w:type="gramStart"/>
      <w:r w:rsidRPr="00400874">
        <w:t>folyamatáról(</w:t>
      </w:r>
      <w:proofErr w:type="gramEnd"/>
      <w:r w:rsidRPr="00400874">
        <w:t>pl. egy faj háziasítása</w:t>
      </w:r>
      <w:r>
        <w:t>, kutyafajták kialakítása stb.</w:t>
      </w:r>
      <w:r w:rsidRPr="00400874">
        <w:t>), összehasonlí</w:t>
      </w:r>
      <w:r>
        <w:t>tása</w:t>
      </w:r>
      <w:r w:rsidRPr="00400874">
        <w:t xml:space="preserve"> a természetes szelekció folyamatával</w:t>
      </w:r>
    </w:p>
    <w:p w:rsidR="0002522F" w:rsidRPr="00400874" w:rsidRDefault="0002522F" w:rsidP="0002522F">
      <w:pPr>
        <w:pStyle w:val="Listaszerbekezds"/>
        <w:numPr>
          <w:ilvl w:val="0"/>
          <w:numId w:val="7"/>
        </w:numPr>
        <w:spacing w:after="0"/>
      </w:pPr>
      <w:r w:rsidRPr="00400874">
        <w:t xml:space="preserve">A fajképződés </w:t>
      </w:r>
      <w:r>
        <w:t>különféle folyamatait (pl. földrajzi izoláció, adaptív radiáció) konkrét példák alapján elemző feladatok gyakorlása</w:t>
      </w:r>
    </w:p>
    <w:p w:rsidR="0002522F" w:rsidRPr="00400874" w:rsidRDefault="0002522F" w:rsidP="0002522F">
      <w:pPr>
        <w:pStyle w:val="Listaszerbekezds"/>
        <w:numPr>
          <w:ilvl w:val="0"/>
          <w:numId w:val="7"/>
        </w:numPr>
        <w:spacing w:after="0"/>
      </w:pPr>
      <w:r w:rsidRPr="00400874">
        <w:t xml:space="preserve">Poszter készítése a </w:t>
      </w:r>
      <w:proofErr w:type="spellStart"/>
      <w:r w:rsidRPr="00400874">
        <w:t>galápagosi</w:t>
      </w:r>
      <w:proofErr w:type="spellEnd"/>
      <w:r w:rsidR="0086242F">
        <w:t xml:space="preserve"> </w:t>
      </w:r>
      <w:r w:rsidRPr="00400874">
        <w:t xml:space="preserve">pintyek csőrtípusairól, </w:t>
      </w:r>
      <w:r>
        <w:t xml:space="preserve">a sokféleség </w:t>
      </w:r>
      <w:r w:rsidRPr="00400874">
        <w:t>ok</w:t>
      </w:r>
      <w:r>
        <w:t>aina</w:t>
      </w:r>
      <w:r w:rsidRPr="00400874">
        <w:t>k feltárása, magyarázatok megadása</w:t>
      </w:r>
    </w:p>
    <w:p w:rsidR="0002522F" w:rsidRPr="00642205" w:rsidRDefault="0002522F" w:rsidP="0002522F">
      <w:pPr>
        <w:pStyle w:val="Listaszerbekezds"/>
        <w:numPr>
          <w:ilvl w:val="0"/>
          <w:numId w:val="7"/>
        </w:numPr>
      </w:pPr>
      <w:r w:rsidRPr="00400874">
        <w:t xml:space="preserve">Különböző törzsfák értelmezése vagy készítése biológiai adatbázisok és </w:t>
      </w:r>
      <w:r>
        <w:t>szerkesztő</w:t>
      </w:r>
      <w:r w:rsidRPr="00400874">
        <w:t xml:space="preserve">programok </w:t>
      </w:r>
      <w:r>
        <w:t>segítségével</w:t>
      </w:r>
    </w:p>
    <w:p w:rsidR="0002522F" w:rsidRPr="00673A57" w:rsidRDefault="0002522F" w:rsidP="0002522F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8920E9">
        <w:rPr>
          <w:rStyle w:val="Cmsor3Char"/>
          <w:sz w:val="24"/>
          <w:szCs w:val="24"/>
        </w:rPr>
        <w:t>Témakör</w:t>
      </w:r>
      <w:proofErr w:type="gramStart"/>
      <w:r w:rsidRPr="00673A57">
        <w:rPr>
          <w:rFonts w:ascii="Cambria" w:hAnsi="Cambria" w:cstheme="minorHAnsi"/>
          <w:b/>
          <w:color w:val="365F91" w:themeColor="accent1" w:themeShade="BF"/>
          <w:sz w:val="24"/>
          <w:szCs w:val="24"/>
        </w:rPr>
        <w:t>:</w:t>
      </w:r>
      <w:r>
        <w:rPr>
          <w:rFonts w:ascii="Cambria" w:hAnsi="Cambria"/>
          <w:b/>
          <w:sz w:val="24"/>
          <w:szCs w:val="24"/>
        </w:rPr>
        <w:t>Az</w:t>
      </w:r>
      <w:proofErr w:type="gramEnd"/>
      <w:r>
        <w:rPr>
          <w:rFonts w:ascii="Cambria" w:hAnsi="Cambria"/>
          <w:b/>
          <w:sz w:val="24"/>
          <w:szCs w:val="24"/>
        </w:rPr>
        <w:t xml:space="preserve"> e</w:t>
      </w:r>
      <w:r w:rsidRPr="00947292">
        <w:rPr>
          <w:rFonts w:ascii="Cambria" w:hAnsi="Cambria"/>
          <w:b/>
          <w:sz w:val="24"/>
          <w:szCs w:val="24"/>
        </w:rPr>
        <w:t>mberi szervezet felépítése és működése</w:t>
      </w:r>
      <w:r>
        <w:rPr>
          <w:rFonts w:ascii="Cambria" w:hAnsi="Cambria"/>
          <w:b/>
          <w:sz w:val="24"/>
          <w:szCs w:val="24"/>
        </w:rPr>
        <w:t xml:space="preserve">– </w:t>
      </w:r>
      <w:proofErr w:type="spellStart"/>
      <w:r>
        <w:rPr>
          <w:rFonts w:ascii="Cambria" w:hAnsi="Cambria"/>
          <w:b/>
          <w:sz w:val="24"/>
          <w:szCs w:val="24"/>
        </w:rPr>
        <w:t>I.</w:t>
      </w:r>
      <w:r w:rsidRPr="00947292">
        <w:rPr>
          <w:rFonts w:ascii="Cambria" w:hAnsi="Cambria" w:cs="Times New Roman"/>
          <w:b/>
          <w:sz w:val="24"/>
          <w:szCs w:val="24"/>
        </w:rPr>
        <w:t>Testkép</w:t>
      </w:r>
      <w:proofErr w:type="spellEnd"/>
      <w:r w:rsidRPr="00947292">
        <w:rPr>
          <w:rFonts w:ascii="Cambria" w:hAnsi="Cambria" w:cs="Times New Roman"/>
          <w:b/>
          <w:sz w:val="24"/>
          <w:szCs w:val="24"/>
        </w:rPr>
        <w:t>, testalkat, mozgásképesség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6</w:t>
      </w:r>
      <w:r w:rsidRPr="00155211">
        <w:rPr>
          <w:rFonts w:ascii="Cambria" w:hAnsi="Cambria"/>
          <w:b/>
          <w:bCs/>
        </w:rPr>
        <w:t xml:space="preserve"> óra</w:t>
      </w:r>
    </w:p>
    <w:p w:rsidR="0002522F" w:rsidRPr="00642205" w:rsidRDefault="0002522F" w:rsidP="0002522F">
      <w:pPr>
        <w:pStyle w:val="Cmsor3"/>
      </w:pPr>
      <w:r w:rsidRPr="001372B1">
        <w:t>Tanulási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02522F" w:rsidRPr="00155211" w:rsidRDefault="0002522F" w:rsidP="0002522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155211" w:rsidRDefault="0002522F" w:rsidP="0002522F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02522F" w:rsidRDefault="0002522F" w:rsidP="0002522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</w:t>
      </w:r>
      <w:r>
        <w:t>;</w:t>
      </w:r>
    </w:p>
    <w:p w:rsidR="0002522F" w:rsidRPr="00155211" w:rsidRDefault="0002522F" w:rsidP="0002522F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Default="0002522F" w:rsidP="0002522F">
      <w:pPr>
        <w:pStyle w:val="Listaszerbekezds"/>
      </w:pPr>
      <w:r>
        <w:t>kiegyensúlyozott saját testképpel rendelkezik, amely figyelembe veszi az egyéni adottságokat, a nem és a korosztály fejlődési jellegzetességeit, valamint ezek sokféleségét;</w:t>
      </w:r>
    </w:p>
    <w:p w:rsidR="0002522F" w:rsidRPr="00155211" w:rsidRDefault="0002522F" w:rsidP="0002522F">
      <w:pPr>
        <w:pStyle w:val="Listaszerbekezds"/>
      </w:pPr>
      <w:r w:rsidRPr="00155211">
        <w:t>a</w:t>
      </w:r>
      <w:r>
        <w:t xml:space="preserve">z emberi test </w:t>
      </w:r>
      <w:proofErr w:type="spellStart"/>
      <w:r>
        <w:t>kültakarójának</w:t>
      </w:r>
      <w:proofErr w:type="spellEnd"/>
      <w:r>
        <w:t>, váz- és izomrendszerének</w:t>
      </w:r>
      <w:r w:rsidRPr="00155211">
        <w:t xml:space="preserve"> elemzése alapján magyarázza az ember </w:t>
      </w:r>
      <w:r>
        <w:t>testképének, testalkatának és mozgásképességének</w:t>
      </w:r>
      <w:r w:rsidRPr="00155211">
        <w:t xml:space="preserve"> biológiai alapjait;</w:t>
      </w:r>
    </w:p>
    <w:p w:rsidR="0002522F" w:rsidRPr="0015798E" w:rsidRDefault="0002522F" w:rsidP="0002522F">
      <w:pPr>
        <w:pStyle w:val="Listaszerbekezds"/>
        <w:ind w:left="357" w:hanging="357"/>
      </w:pPr>
      <w:r w:rsidRPr="0017522B">
        <w:t xml:space="preserve">elemzi az ember mozgásképességének biokémiai, szövettani és </w:t>
      </w:r>
      <w:proofErr w:type="spellStart"/>
      <w:r w:rsidRPr="0017522B">
        <w:t>biomechanikai</w:t>
      </w:r>
      <w:proofErr w:type="spellEnd"/>
      <w:r w:rsidRPr="0017522B">
        <w:t xml:space="preserve"> alapjait, ezeket összefüggésbe hozza a mindennapi élet, a sport és a munka mozgásformáival, értékeli a rendszeres testmozgás szerepét egészségének megőrzésében</w:t>
      </w:r>
      <w:r>
        <w:t>.</w:t>
      </w:r>
    </w:p>
    <w:p w:rsidR="0002522F" w:rsidRPr="00642205" w:rsidRDefault="0002522F" w:rsidP="0002522F">
      <w:pPr>
        <w:pStyle w:val="Cmsor3"/>
      </w:pPr>
      <w:r w:rsidRPr="001372B1">
        <w:t>Fejlesztési feladatok és ismeretek</w:t>
      </w:r>
    </w:p>
    <w:p w:rsidR="0002522F" w:rsidRDefault="0002522F" w:rsidP="0002522F">
      <w:pPr>
        <w:pStyle w:val="Listaszerbekezds"/>
      </w:pPr>
      <w:r w:rsidRPr="00155211">
        <w:t>Az emberi szervek helymeghatározás</w:t>
      </w:r>
      <w:r>
        <w:t>a</w:t>
      </w:r>
      <w:r w:rsidRPr="00155211">
        <w:t xml:space="preserve"> a test anatómiai síkjai, tengelyei és irányai szerint</w:t>
      </w:r>
    </w:p>
    <w:p w:rsidR="0002522F" w:rsidRPr="00155211" w:rsidRDefault="0002522F" w:rsidP="0002522F">
      <w:pPr>
        <w:pStyle w:val="Listaszerbekezds"/>
      </w:pPr>
      <w:r w:rsidRPr="00155211">
        <w:t>Az</w:t>
      </w:r>
      <w:r w:rsidR="0086242F">
        <w:t xml:space="preserve"> </w:t>
      </w:r>
      <w:r w:rsidRPr="00155211">
        <w:t>emberszabású majmok</w:t>
      </w:r>
      <w:proofErr w:type="gramStart"/>
      <w:r>
        <w:t>,az</w:t>
      </w:r>
      <w:proofErr w:type="gramEnd"/>
      <w:r>
        <w:t xml:space="preserve"> </w:t>
      </w:r>
      <w:r w:rsidRPr="00155211">
        <w:t>előemberek, az ősemberek és a mai ember anatómiai jellemzőinek összehasonlítása, a fejlődési folyamat értelmezése</w:t>
      </w:r>
      <w:r w:rsidR="0086242F">
        <w:t xml:space="preserve">. </w:t>
      </w:r>
      <w:proofErr w:type="gramStart"/>
      <w:r w:rsidRPr="00155211">
        <w:t>A</w:t>
      </w:r>
      <w:proofErr w:type="gramEnd"/>
      <w:r w:rsidRPr="00155211">
        <w:t xml:space="preserve"> bőr három fő rétegének megismerése és a rétegek funkcióinak elemzése</w:t>
      </w:r>
      <w:r>
        <w:t>, egészségtani vonatkozások</w:t>
      </w:r>
    </w:p>
    <w:p w:rsidR="0002522F" w:rsidRPr="00155211" w:rsidRDefault="0002522F" w:rsidP="0002522F">
      <w:pPr>
        <w:pStyle w:val="Listaszerbekezds"/>
      </w:pPr>
      <w:r w:rsidRPr="00155211">
        <w:t>Az ember helyváltoztató mozgását lehetővé tevő belső váz és az erre felépülő vázizomzat együttes működésének értelmezése modellek, animációk, képek alapján</w:t>
      </w:r>
    </w:p>
    <w:p w:rsidR="0002522F" w:rsidRPr="00155211" w:rsidRDefault="0002522F" w:rsidP="0002522F">
      <w:pPr>
        <w:pStyle w:val="Listaszerbekezds"/>
      </w:pPr>
      <w:r w:rsidRPr="00155211">
        <w:lastRenderedPageBreak/>
        <w:t>Az emberi csontváz három fő táján (fej, törzs, végtagok) elhelyezkedő csontok, a végtagok főbb izmainak megismerése, az anatómiai és élettani kapcsolatok elemzése</w:t>
      </w:r>
      <w:r>
        <w:t>, egészségtani vonatkozások</w:t>
      </w:r>
    </w:p>
    <w:p w:rsidR="0002522F" w:rsidRPr="00155211" w:rsidRDefault="0002522F" w:rsidP="0002522F">
      <w:pPr>
        <w:pStyle w:val="Listaszerbekezds"/>
      </w:pPr>
      <w:r w:rsidRPr="00155211">
        <w:t xml:space="preserve">A csontok, izmok együttműködésének </w:t>
      </w:r>
      <w:proofErr w:type="spellStart"/>
      <w:r w:rsidRPr="00155211">
        <w:t>biomechanikai</w:t>
      </w:r>
      <w:proofErr w:type="spellEnd"/>
      <w:r w:rsidRPr="00155211">
        <w:t xml:space="preserve"> értelmezése, modellezés</w:t>
      </w:r>
      <w:r>
        <w:t>e</w:t>
      </w:r>
    </w:p>
    <w:p w:rsidR="0002522F" w:rsidRPr="00E13A48" w:rsidRDefault="0002522F" w:rsidP="0002522F">
      <w:pPr>
        <w:pStyle w:val="Cmsor3"/>
      </w:pPr>
      <w:r w:rsidRPr="00E13A48">
        <w:t>Fogalmak</w:t>
      </w:r>
    </w:p>
    <w:p w:rsidR="0002522F" w:rsidRDefault="0002522F" w:rsidP="0002522F">
      <w:pPr>
        <w:spacing w:after="0"/>
      </w:pPr>
      <w:proofErr w:type="gramStart"/>
      <w:r>
        <w:t>emberszabású</w:t>
      </w:r>
      <w:proofErr w:type="gramEnd"/>
      <w:r>
        <w:t xml:space="preserve"> majmok, előemberek, </w:t>
      </w:r>
      <w:r w:rsidRPr="00642205">
        <w:t>ősember</w:t>
      </w:r>
      <w:r>
        <w:t>ek</w:t>
      </w:r>
      <w:r w:rsidRPr="00642205">
        <w:t xml:space="preserve">, mai ember, </w:t>
      </w:r>
      <w:r>
        <w:t xml:space="preserve">bőr, bőrszín, bőrvizsgálat, </w:t>
      </w:r>
      <w:r w:rsidRPr="00642205">
        <w:t>fejváz, törzsváz, végtagváz, hajlító</w:t>
      </w:r>
      <w:r>
        <w:t>-</w:t>
      </w:r>
      <w:r w:rsidRPr="00642205">
        <w:t xml:space="preserve"> és feszí</w:t>
      </w:r>
      <w:r>
        <w:t>tőizom, záróizmok, mimikai izmok, ízület, sportsérülések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>
        <w:t>Ö</w:t>
      </w:r>
      <w:r w:rsidRPr="00400874">
        <w:t>sszehasonlító vázlatrajz készítése az emberszabású majmok, előemberek, ősemberek és a mai ember koponyájának és fogazatának felépítéséről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>
        <w:t>A</w:t>
      </w:r>
      <w:r w:rsidRPr="00400874">
        <w:t>z emberré</w:t>
      </w:r>
      <w:r w:rsidR="0086242F">
        <w:t xml:space="preserve"> </w:t>
      </w:r>
      <w:r w:rsidRPr="00400874">
        <w:t>válás folyamatá</w:t>
      </w:r>
      <w:r>
        <w:t>t bemutató</w:t>
      </w:r>
      <w:r w:rsidRPr="00400874">
        <w:t>filmek</w:t>
      </w:r>
      <w:r>
        <w:t>, animációk</w:t>
      </w:r>
      <w:r w:rsidRPr="00400874">
        <w:t xml:space="preserve"> megtekintése és elemzése </w:t>
      </w:r>
    </w:p>
    <w:p w:rsidR="0002522F" w:rsidRDefault="0002522F" w:rsidP="0002522F">
      <w:pPr>
        <w:pStyle w:val="Listaszerbekezds"/>
        <w:numPr>
          <w:ilvl w:val="0"/>
          <w:numId w:val="8"/>
        </w:numPr>
        <w:spacing w:after="0"/>
      </w:pPr>
      <w:r w:rsidRPr="00400874">
        <w:t xml:space="preserve">Az emberi bőr </w:t>
      </w:r>
      <w:r>
        <w:t xml:space="preserve">felépítését bemutató ábrák, </w:t>
      </w:r>
      <w:r w:rsidRPr="00400874">
        <w:t>m</w:t>
      </w:r>
      <w:r>
        <w:t>akett</w:t>
      </w:r>
      <w:r w:rsidRPr="00400874">
        <w:t>ek vizsgálat</w:t>
      </w:r>
      <w:r>
        <w:t>a</w:t>
      </w:r>
    </w:p>
    <w:p w:rsidR="0002522F" w:rsidRPr="00B40108" w:rsidRDefault="0002522F" w:rsidP="0002522F">
      <w:pPr>
        <w:pStyle w:val="Listaszerbekezds"/>
        <w:numPr>
          <w:ilvl w:val="0"/>
          <w:numId w:val="8"/>
        </w:numPr>
        <w:spacing w:after="0"/>
      </w:pPr>
      <w:r w:rsidRPr="00B40108">
        <w:t>Ujjlenyomatok összehasonlítása (pl. az osztályban tanulók vagy családtagok esetében)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>
        <w:t>K</w:t>
      </w:r>
      <w:r w:rsidRPr="00400874">
        <w:t>iselőadás</w:t>
      </w:r>
      <w:r>
        <w:t xml:space="preserve">, </w:t>
      </w:r>
      <w:proofErr w:type="spellStart"/>
      <w:r>
        <w:t>házidolgozat</w:t>
      </w:r>
      <w:proofErr w:type="spellEnd"/>
      <w:r w:rsidR="0086242F">
        <w:t xml:space="preserve"> </w:t>
      </w:r>
      <w:r>
        <w:t>készítése a</w:t>
      </w:r>
      <w:r w:rsidRPr="00400874">
        <w:t xml:space="preserve"> napfény </w:t>
      </w:r>
      <w:r>
        <w:t xml:space="preserve">okozta hatások és </w:t>
      </w:r>
      <w:r w:rsidRPr="00400874">
        <w:t>a bőr működésének össze</w:t>
      </w:r>
      <w:r>
        <w:t>függéséről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 w:rsidRPr="00400874">
        <w:t>A bőrre kerülő krémek, tisztálkodó</w:t>
      </w:r>
      <w:r w:rsidR="0086242F">
        <w:t xml:space="preserve"> </w:t>
      </w:r>
      <w:r w:rsidRPr="00400874">
        <w:t>szerek</w:t>
      </w:r>
      <w:r w:rsidR="0086242F">
        <w:t xml:space="preserve"> </w:t>
      </w:r>
      <w:r>
        <w:t>összetételének elemzése</w:t>
      </w:r>
      <w:r w:rsidRPr="00400874">
        <w:t>, következtetések levonása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 w:rsidRPr="00400874">
        <w:t>A</w:t>
      </w:r>
      <w:r>
        <w:t>z emberi</w:t>
      </w:r>
      <w:r w:rsidRPr="00400874">
        <w:t xml:space="preserve"> csontváz m</w:t>
      </w:r>
      <w:r>
        <w:t>akett</w:t>
      </w:r>
      <w:r w:rsidRPr="00400874">
        <w:t>jének vizsgálata</w:t>
      </w:r>
      <w:r>
        <w:t>, a testtájak fő csontjainak és a kapcsolódás módjainak azonosítása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 w:rsidRPr="00400874">
        <w:t>Különböző ízülettípusok mechanikai modellezése, makettek készítése</w:t>
      </w:r>
    </w:p>
    <w:p w:rsidR="0002522F" w:rsidRPr="00400874" w:rsidRDefault="0002522F" w:rsidP="0002522F">
      <w:pPr>
        <w:pStyle w:val="Listaszerbekezds"/>
        <w:numPr>
          <w:ilvl w:val="0"/>
          <w:numId w:val="8"/>
        </w:numPr>
        <w:spacing w:after="0"/>
      </w:pPr>
      <w:r w:rsidRPr="00400874">
        <w:t>Izmok eredésének, tapadásának, a hajlító- és feszítőizmok mechanikai modellezése, makettek készítése</w:t>
      </w:r>
    </w:p>
    <w:p w:rsidR="0002522F" w:rsidRPr="00642205" w:rsidRDefault="0002522F" w:rsidP="0002522F">
      <w:pPr>
        <w:pStyle w:val="Listaszerbekezds"/>
        <w:numPr>
          <w:ilvl w:val="0"/>
          <w:numId w:val="8"/>
        </w:numPr>
        <w:spacing w:after="0"/>
      </w:pPr>
      <w:r>
        <w:t xml:space="preserve">Néhány jellegzetes sportmozgás (pl. futás, ugrás, dobás) mozgásszervi alapjának megbeszélése, a sportsérülések elkerülési lehetőségeinek megbeszélése, ellátásuk </w:t>
      </w:r>
      <w:r w:rsidRPr="00400874">
        <w:t>gyakorlati bemutatása</w:t>
      </w:r>
    </w:p>
    <w:p w:rsidR="0002522F" w:rsidRPr="00947292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  <w:sz w:val="24"/>
          <w:szCs w:val="24"/>
        </w:rPr>
        <w:t>Témakör</w:t>
      </w:r>
      <w:proofErr w:type="gramStart"/>
      <w:r w:rsidRPr="00F91799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947292">
        <w:rPr>
          <w:rFonts w:ascii="Cambria" w:hAnsi="Cambria"/>
          <w:b/>
          <w:sz w:val="24"/>
          <w:szCs w:val="24"/>
        </w:rPr>
        <w:t>Emberi</w:t>
      </w:r>
      <w:proofErr w:type="gramEnd"/>
      <w:r w:rsidRPr="00947292">
        <w:rPr>
          <w:rFonts w:ascii="Cambria" w:hAnsi="Cambria"/>
          <w:b/>
          <w:sz w:val="24"/>
          <w:szCs w:val="24"/>
        </w:rPr>
        <w:t xml:space="preserve"> szervezet felépítése és működése</w:t>
      </w:r>
      <w:r>
        <w:rPr>
          <w:rFonts w:ascii="Cambria" w:hAnsi="Cambria"/>
          <w:b/>
          <w:sz w:val="24"/>
          <w:szCs w:val="24"/>
        </w:rPr>
        <w:t>– II.</w:t>
      </w:r>
      <w:r w:rsidR="0086242F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Anyagforgalom</w:t>
      </w:r>
    </w:p>
    <w:p w:rsidR="0002522F" w:rsidRDefault="0002522F" w:rsidP="0002522F">
      <w:pPr>
        <w:tabs>
          <w:tab w:val="left" w:pos="3915"/>
        </w:tabs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10</w:t>
      </w:r>
      <w:r w:rsidRPr="00947292">
        <w:rPr>
          <w:rFonts w:ascii="Cambria" w:hAnsi="Cambria"/>
          <w:b/>
          <w:bCs/>
        </w:rPr>
        <w:t xml:space="preserve"> óra</w:t>
      </w:r>
    </w:p>
    <w:p w:rsidR="0002522F" w:rsidRPr="00642205" w:rsidRDefault="0002522F" w:rsidP="0002522F">
      <w:pPr>
        <w:pStyle w:val="Cmsor3"/>
      </w:pPr>
      <w:r w:rsidRPr="001372B1">
        <w:t>Tanulási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</w:t>
      </w:r>
      <w:r>
        <w:t xml:space="preserve">a </w:t>
      </w:r>
      <w:r w:rsidRPr="00155211">
        <w:t>biológiai és más természettudományi területről kiválasztja a jelenségek magyarázatához szükséges tényeket és ismereteket;</w:t>
      </w:r>
    </w:p>
    <w:p w:rsidR="0002522F" w:rsidRPr="00155211" w:rsidRDefault="0002522F" w:rsidP="0002522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155211" w:rsidRDefault="0002522F" w:rsidP="0002522F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02522F" w:rsidRPr="00155211" w:rsidRDefault="0002522F" w:rsidP="0002522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02522F" w:rsidRDefault="0002522F" w:rsidP="0002522F">
      <w:pPr>
        <w:pStyle w:val="Listaszerbekezds"/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:rsidR="0002522F" w:rsidRDefault="0002522F" w:rsidP="0002522F">
      <w:pPr>
        <w:pStyle w:val="Listaszerbekezds"/>
      </w:pPr>
      <w:r>
        <w:lastRenderedPageBreak/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:rsidR="0002522F" w:rsidRPr="00155211" w:rsidRDefault="0002522F" w:rsidP="0002522F">
      <w:pPr>
        <w:pStyle w:val="Listaszerbekezds"/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>elemzése alapján magyarázza az emberi szervezet anyagforgalmi, energetikai és információs működésének biológiai alapjait</w:t>
      </w:r>
      <w:r>
        <w:rPr>
          <w:rFonts w:eastAsia="Calibri" w:cs="Calibri"/>
        </w:rPr>
        <w:t>.</w:t>
      </w:r>
    </w:p>
    <w:p w:rsidR="0002522F" w:rsidRDefault="0002522F" w:rsidP="0002522F">
      <w:pPr>
        <w:pStyle w:val="Boldcm"/>
      </w:pPr>
      <w:r w:rsidRPr="00642205">
        <w:t>A témakör tanulása eredményeként a tanuló:</w:t>
      </w:r>
    </w:p>
    <w:p w:rsidR="0002522F" w:rsidRPr="00392C12" w:rsidRDefault="0002522F" w:rsidP="0002522F">
      <w:pPr>
        <w:pStyle w:val="Listaszerbekezds"/>
      </w:pPr>
      <w:r>
        <w:rPr>
          <w:rFonts w:eastAsia="Calibri" w:cs="Calibri"/>
        </w:rPr>
        <w:t>a táplálkozás, a légzés, a keringés és a kiválasztás szervrendszerének elemzése alapján magyarázza az</w:t>
      </w:r>
      <w:r w:rsidRPr="00993DD0">
        <w:rPr>
          <w:rFonts w:eastAsia="Calibri" w:cs="Calibri"/>
        </w:rPr>
        <w:t xml:space="preserve"> emberi szervezet anyag</w:t>
      </w:r>
      <w:r>
        <w:rPr>
          <w:rFonts w:eastAsia="Calibri" w:cs="Calibri"/>
        </w:rPr>
        <w:t>- és energia</w:t>
      </w:r>
      <w:r w:rsidRPr="00993DD0">
        <w:rPr>
          <w:rFonts w:eastAsia="Calibri" w:cs="Calibri"/>
        </w:rPr>
        <w:t>forgalm</w:t>
      </w:r>
      <w:r>
        <w:rPr>
          <w:rFonts w:eastAsia="Calibri" w:cs="Calibri"/>
        </w:rPr>
        <w:t xml:space="preserve">i </w:t>
      </w:r>
      <w:r w:rsidRPr="00993DD0">
        <w:rPr>
          <w:rFonts w:eastAsia="Calibri" w:cs="Calibri"/>
        </w:rPr>
        <w:t>működésének biológiai alapjait</w:t>
      </w:r>
      <w:r>
        <w:rPr>
          <w:rFonts w:eastAsia="Calibri" w:cs="Calibri"/>
        </w:rPr>
        <w:t>.</w:t>
      </w:r>
    </w:p>
    <w:p w:rsidR="0002522F" w:rsidRPr="00642205" w:rsidRDefault="0002522F" w:rsidP="0002522F">
      <w:pPr>
        <w:pStyle w:val="Cmsor3"/>
        <w:spacing w:before="0"/>
      </w:pPr>
      <w:r w:rsidRPr="001372B1">
        <w:t>Fejlesztési feladatok és ismeretek</w:t>
      </w:r>
    </w:p>
    <w:p w:rsidR="0002522F" w:rsidRPr="00155211" w:rsidRDefault="0002522F" w:rsidP="0002522F">
      <w:pPr>
        <w:pStyle w:val="Listaszerbekezds"/>
      </w:pPr>
      <w:r w:rsidRPr="00155211">
        <w:t>Az emberi tápcsatorna szakaszainak és azok felépítésének elemzése, a</w:t>
      </w:r>
      <w:r>
        <w:t xml:space="preserve"> fontosabb</w:t>
      </w:r>
      <w:r w:rsidRPr="00155211">
        <w:t xml:space="preserve"> élettani</w:t>
      </w:r>
      <w:r w:rsidR="0086242F">
        <w:t xml:space="preserve"> </w:t>
      </w:r>
      <w:r w:rsidRPr="00155211">
        <w:t>funkciók</w:t>
      </w:r>
      <w:r w:rsidR="0086242F">
        <w:t xml:space="preserve"> </w:t>
      </w:r>
      <w:r w:rsidRPr="00155211">
        <w:t>vizsgálata és összehasonlítása</w:t>
      </w:r>
    </w:p>
    <w:p w:rsidR="0002522F" w:rsidRPr="00155211" w:rsidRDefault="0002522F" w:rsidP="0002522F">
      <w:pPr>
        <w:pStyle w:val="Listaszerbekezds"/>
      </w:pPr>
      <w:r w:rsidRPr="00155211">
        <w:t>Az emberi táplálkozás mennyiségi és minőségi kritériumainak elemzése, az egészséges táplálkozás alapelveinek megismerése, az alkalmazás képességének fejlesztése</w:t>
      </w:r>
    </w:p>
    <w:p w:rsidR="0002522F" w:rsidRPr="00155211" w:rsidRDefault="0002522F" w:rsidP="0002522F">
      <w:pPr>
        <w:pStyle w:val="Listaszerbekezds"/>
      </w:pPr>
      <w:r w:rsidRPr="00155211">
        <w:t>Az emberi légzőszervrendszer felépítésének és működésének vizsgálata</w:t>
      </w:r>
    </w:p>
    <w:p w:rsidR="0002522F" w:rsidRDefault="0002522F" w:rsidP="0002522F">
      <w:pPr>
        <w:pStyle w:val="Listaszerbekezds"/>
      </w:pPr>
      <w:r w:rsidRPr="00155211">
        <w:t>A légúti fertőzések típusainak és tüneteinek ismerete, a légszennyező anyagok egészségkárosító hatásainak elemzése</w:t>
      </w:r>
    </w:p>
    <w:p w:rsidR="0002522F" w:rsidRDefault="0002522F" w:rsidP="0002522F">
      <w:pPr>
        <w:pStyle w:val="Listaszerbekezds"/>
      </w:pPr>
      <w:r w:rsidRPr="00673A57">
        <w:t>Az emberi keringési rendszer felépítése és működésének vizsgálata, a gyakoribb betegségeinek elemzése</w:t>
      </w:r>
    </w:p>
    <w:p w:rsidR="0002522F" w:rsidRDefault="0002522F" w:rsidP="0002522F">
      <w:pPr>
        <w:pStyle w:val="Listaszerbekezds"/>
      </w:pPr>
      <w:r w:rsidRPr="00673A57">
        <w:t>Az emberi kiválasztó</w:t>
      </w:r>
      <w:r w:rsidR="0086242F">
        <w:t xml:space="preserve"> </w:t>
      </w:r>
      <w:r w:rsidRPr="00673A57">
        <w:t xml:space="preserve">szervrendszer felépítése és szerepe a szervezet </w:t>
      </w:r>
      <w:proofErr w:type="spellStart"/>
      <w:r w:rsidRPr="00673A57">
        <w:t>homeosztázisában</w:t>
      </w:r>
      <w:proofErr w:type="spellEnd"/>
      <w:r>
        <w:t xml:space="preserve">, a </w:t>
      </w:r>
      <w:r w:rsidRPr="00673A57">
        <w:t xml:space="preserve">húgyúti fertőzések tüneteinek ismerete, </w:t>
      </w:r>
      <w:r>
        <w:t xml:space="preserve">a </w:t>
      </w:r>
      <w:r w:rsidRPr="00673A57">
        <w:t xml:space="preserve">művesekezelés </w:t>
      </w:r>
      <w:r>
        <w:t xml:space="preserve">elvének és alkalmazási módjának </w:t>
      </w:r>
      <w:r w:rsidRPr="00673A57">
        <w:t>megismerése</w:t>
      </w:r>
    </w:p>
    <w:p w:rsidR="0002522F" w:rsidRDefault="0002522F" w:rsidP="0002522F">
      <w:pPr>
        <w:pStyle w:val="Cmsor3"/>
        <w:rPr>
          <w:b w:val="0"/>
          <w:smallCaps w:val="0"/>
          <w:color w:val="4F81BD" w:themeColor="accent1"/>
        </w:rPr>
      </w:pPr>
      <w:r w:rsidRPr="00E13A48">
        <w:t>Fogalmak</w:t>
      </w:r>
    </w:p>
    <w:p w:rsidR="0002522F" w:rsidRDefault="0002522F" w:rsidP="0002522F">
      <w:pPr>
        <w:tabs>
          <w:tab w:val="left" w:pos="3915"/>
        </w:tabs>
      </w:pPr>
      <w:proofErr w:type="gramStart"/>
      <w:r w:rsidRPr="00642205">
        <w:t>bélcsatorna</w:t>
      </w:r>
      <w:proofErr w:type="gramEnd"/>
      <w:r w:rsidRPr="00642205">
        <w:t xml:space="preserve">, légutak, </w:t>
      </w:r>
      <w:proofErr w:type="spellStart"/>
      <w:r w:rsidRPr="00642205">
        <w:t>légzőmozgások</w:t>
      </w:r>
      <w:proofErr w:type="spellEnd"/>
      <w:r w:rsidRPr="00642205">
        <w:t>, légszennyezés,</w:t>
      </w:r>
      <w:r>
        <w:t xml:space="preserve">szív, keringési rendszer, vér, magas vérnyomás betegség, infarktusveszély, agyvérzés, </w:t>
      </w:r>
      <w:proofErr w:type="spellStart"/>
      <w:r>
        <w:t>kiválasztószervrendszer</w:t>
      </w:r>
      <w:proofErr w:type="spellEnd"/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 test belső szervei</w:t>
      </w:r>
      <w:r>
        <w:rPr>
          <w:bCs/>
        </w:rPr>
        <w:t xml:space="preserve"> elhelyezkedésé</w:t>
      </w:r>
      <w:r w:rsidRPr="00400874">
        <w:rPr>
          <w:bCs/>
        </w:rPr>
        <w:t xml:space="preserve">nek tanulmányozása </w:t>
      </w:r>
      <w:r>
        <w:rPr>
          <w:bCs/>
        </w:rPr>
        <w:t>emberi</w:t>
      </w:r>
      <w:r w:rsidRPr="00400874">
        <w:rPr>
          <w:bCs/>
        </w:rPr>
        <w:t xml:space="preserve"> torzó</w:t>
      </w:r>
      <w:r>
        <w:rPr>
          <w:bCs/>
        </w:rPr>
        <w:t xml:space="preserve"> maketten</w:t>
      </w:r>
    </w:p>
    <w:p w:rsidR="0002522F" w:rsidRPr="00400874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 xml:space="preserve">Az emésztés és felszívódás </w:t>
      </w:r>
      <w:r>
        <w:rPr>
          <w:bCs/>
        </w:rPr>
        <w:t>helyéről és működéseiről folyamat</w:t>
      </w:r>
      <w:r w:rsidRPr="00400874">
        <w:rPr>
          <w:bCs/>
        </w:rPr>
        <w:t>ábr</w:t>
      </w:r>
      <w:r>
        <w:rPr>
          <w:bCs/>
        </w:rPr>
        <w:t>a rajzol</w:t>
      </w:r>
      <w:r w:rsidRPr="00400874">
        <w:rPr>
          <w:bCs/>
        </w:rPr>
        <w:t>ása</w:t>
      </w:r>
    </w:p>
    <w:p w:rsidR="0002522F" w:rsidRPr="00400874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Vércukorszint mérése</w:t>
      </w:r>
      <w:r>
        <w:rPr>
          <w:bCs/>
        </w:rPr>
        <w:t>, az eredmények értékelése</w:t>
      </w:r>
    </w:p>
    <w:p w:rsidR="0002522F" w:rsidRPr="00400874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>
        <w:rPr>
          <w:bCs/>
        </w:rPr>
        <w:t>A</w:t>
      </w:r>
      <w:r w:rsidRPr="00400874">
        <w:rPr>
          <w:bCs/>
        </w:rPr>
        <w:t xml:space="preserve"> cukor</w:t>
      </w:r>
      <w:r>
        <w:rPr>
          <w:bCs/>
        </w:rPr>
        <w:t>-</w:t>
      </w:r>
      <w:r w:rsidRPr="00400874">
        <w:rPr>
          <w:bCs/>
        </w:rPr>
        <w:t>, zsír</w:t>
      </w:r>
      <w:r>
        <w:rPr>
          <w:bCs/>
        </w:rPr>
        <w:t>-</w:t>
      </w:r>
      <w:r w:rsidRPr="00400874">
        <w:rPr>
          <w:bCs/>
        </w:rPr>
        <w:t xml:space="preserve"> és fehérjeemésztésre vonatkozó</w:t>
      </w:r>
      <w:r>
        <w:rPr>
          <w:bCs/>
        </w:rPr>
        <w:t xml:space="preserve"> e</w:t>
      </w:r>
      <w:r w:rsidRPr="00400874">
        <w:rPr>
          <w:bCs/>
        </w:rPr>
        <w:t xml:space="preserve">gyszerűbb biokémiai </w:t>
      </w:r>
      <w:r>
        <w:rPr>
          <w:bCs/>
        </w:rPr>
        <w:t>kísérlet elvégzése</w:t>
      </w:r>
    </w:p>
    <w:p w:rsidR="0002522F" w:rsidRPr="00400874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 keringési szervrendszer működésével összefüggő mérések (pl. vérnyomásmérés, pulzusszám</w:t>
      </w:r>
      <w:r w:rsidR="0086242F">
        <w:rPr>
          <w:bCs/>
        </w:rPr>
        <w:t xml:space="preserve"> </w:t>
      </w:r>
      <w:r w:rsidRPr="00400874">
        <w:rPr>
          <w:bCs/>
        </w:rPr>
        <w:t>mérések) elvégzése, következtetések levonása</w:t>
      </w:r>
    </w:p>
    <w:p w:rsidR="0002522F" w:rsidRPr="008E4D0C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A légzési szervrendszer működésével összefüggő megfigyelések és egyszerűbb mérések elvégzése (pl. légzésszám</w:t>
      </w:r>
      <w:r w:rsidR="0086242F">
        <w:rPr>
          <w:bCs/>
        </w:rPr>
        <w:t xml:space="preserve"> v</w:t>
      </w:r>
      <w:r w:rsidRPr="008E4D0C">
        <w:rPr>
          <w:bCs/>
        </w:rPr>
        <w:t>áltozás, kilélegzett levegő CO</w:t>
      </w:r>
      <w:r w:rsidRPr="008E4D0C">
        <w:rPr>
          <w:bCs/>
          <w:vertAlign w:val="subscript"/>
        </w:rPr>
        <w:t>2</w:t>
      </w:r>
      <w:r>
        <w:rPr>
          <w:bCs/>
        </w:rPr>
        <w:t>-</w:t>
      </w:r>
      <w:r w:rsidRPr="008E4D0C">
        <w:rPr>
          <w:bCs/>
        </w:rPr>
        <w:t xml:space="preserve">tartalma, </w:t>
      </w:r>
      <w:proofErr w:type="spellStart"/>
      <w:r w:rsidRPr="008E4D0C">
        <w:rPr>
          <w:bCs/>
        </w:rPr>
        <w:t>vitálkapacitás</w:t>
      </w:r>
      <w:r>
        <w:rPr>
          <w:bCs/>
        </w:rPr>
        <w:t>-</w:t>
      </w:r>
      <w:r w:rsidRPr="008E4D0C">
        <w:rPr>
          <w:bCs/>
        </w:rPr>
        <w:t>mérő</w:t>
      </w:r>
      <w:proofErr w:type="spellEnd"/>
      <w:r w:rsidRPr="008E4D0C">
        <w:rPr>
          <w:bCs/>
        </w:rPr>
        <w:t xml:space="preserve"> készítéses</w:t>
      </w:r>
      <w:r w:rsidR="0086242F">
        <w:rPr>
          <w:bCs/>
        </w:rPr>
        <w:t xml:space="preserve"> </w:t>
      </w:r>
      <w:r w:rsidRPr="008E4D0C">
        <w:rPr>
          <w:bCs/>
        </w:rPr>
        <w:t>tb.)</w:t>
      </w:r>
    </w:p>
    <w:p w:rsidR="0002522F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 dohányzás káros hatásainak megismertetése kiselőadások, tanulói prezentációk során, érveléssel a saját és mások egészségmegőrzése érdekében</w:t>
      </w:r>
    </w:p>
    <w:p w:rsidR="0002522F" w:rsidRPr="008E4D0C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Emésztőenzimek működésének vizsgálata</w:t>
      </w:r>
    </w:p>
    <w:p w:rsidR="0002522F" w:rsidRPr="008E4D0C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Az epe és mosogatószer hatásának összehasonlító vizsgálata</w:t>
      </w:r>
    </w:p>
    <w:p w:rsidR="0002522F" w:rsidRPr="008E4D0C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Táplálkozási allergiák esetében alkalmazható étrendek készítése</w:t>
      </w:r>
    </w:p>
    <w:p w:rsidR="0002522F" w:rsidRPr="008E4D0C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8E4D0C">
        <w:rPr>
          <w:bCs/>
        </w:rPr>
        <w:t>Élelmiszerek só- és cukortartalmának vizsgálata</w:t>
      </w:r>
    </w:p>
    <w:p w:rsidR="0002522F" w:rsidRPr="0015798E" w:rsidRDefault="0002522F" w:rsidP="0002522F">
      <w:pPr>
        <w:pStyle w:val="Listaszerbekezds"/>
        <w:numPr>
          <w:ilvl w:val="0"/>
          <w:numId w:val="10"/>
        </w:numPr>
        <w:spacing w:after="0"/>
        <w:rPr>
          <w:bCs/>
        </w:rPr>
      </w:pPr>
      <w:r w:rsidRPr="00400874">
        <w:rPr>
          <w:bCs/>
        </w:rPr>
        <w:t>Az infarktus és az agyi keringési zavarok korai jeleinek összegyűjtése, összefoglaló esetleírások elemzése</w:t>
      </w:r>
    </w:p>
    <w:p w:rsidR="0002522F" w:rsidRPr="00947292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  <w:sz w:val="24"/>
          <w:szCs w:val="24"/>
        </w:rPr>
        <w:t>Témakör</w:t>
      </w:r>
      <w:r w:rsidRPr="00F91799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947292">
        <w:rPr>
          <w:rFonts w:ascii="Cambria" w:hAnsi="Cambria"/>
          <w:b/>
          <w:sz w:val="24"/>
          <w:szCs w:val="24"/>
        </w:rPr>
        <w:t>Emberi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</w:t>
      </w:r>
      <w:proofErr w:type="spellStart"/>
      <w:r>
        <w:rPr>
          <w:rFonts w:ascii="Cambria" w:hAnsi="Cambria"/>
          <w:b/>
          <w:sz w:val="24"/>
          <w:szCs w:val="24"/>
        </w:rPr>
        <w:t>III.</w:t>
      </w:r>
      <w:r w:rsidRPr="00947292">
        <w:rPr>
          <w:rFonts w:ascii="Cambria" w:eastAsia="Calibri" w:hAnsi="Cambria" w:cs="Times New Roman"/>
          <w:b/>
          <w:sz w:val="24"/>
          <w:szCs w:val="24"/>
        </w:rPr>
        <w:t>Érzékelés</w:t>
      </w:r>
      <w:proofErr w:type="spellEnd"/>
      <w:r w:rsidRPr="00947292">
        <w:rPr>
          <w:rFonts w:ascii="Cambria" w:eastAsia="Calibri" w:hAnsi="Cambria" w:cs="Times New Roman"/>
          <w:b/>
          <w:sz w:val="24"/>
          <w:szCs w:val="24"/>
        </w:rPr>
        <w:t>, szabályozás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673A57">
        <w:rPr>
          <w:rStyle w:val="Cmsor3Char"/>
          <w:color w:val="0070C0"/>
        </w:rPr>
        <w:lastRenderedPageBreak/>
        <w:t>Javasolt óraszám:</w:t>
      </w:r>
      <w:r w:rsidRPr="0094729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2</w:t>
      </w:r>
      <w:r w:rsidRPr="00947292">
        <w:rPr>
          <w:rFonts w:ascii="Cambria" w:hAnsi="Cambria"/>
          <w:b/>
          <w:bCs/>
        </w:rPr>
        <w:t xml:space="preserve"> óra</w:t>
      </w:r>
    </w:p>
    <w:p w:rsidR="0002522F" w:rsidRPr="00642205" w:rsidRDefault="0002522F" w:rsidP="0002522F">
      <w:pPr>
        <w:pStyle w:val="Cmsor3"/>
      </w:pPr>
      <w:r w:rsidRPr="001372B1">
        <w:t>Tanulási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02522F" w:rsidRPr="00155211" w:rsidRDefault="0002522F" w:rsidP="0002522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155211" w:rsidRDefault="0002522F" w:rsidP="0002522F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02522F" w:rsidRPr="00155211" w:rsidRDefault="0002522F" w:rsidP="0002522F">
      <w:pPr>
        <w:pStyle w:val="Listaszerbekezds"/>
      </w:pPr>
      <w:r w:rsidRPr="00155211">
        <w:t>értékeli és példákkal igazolja a különféle szintű biológiai szabályozás szerepét az élő rendszerek normál működési állapotának fenntartásában;</w:t>
      </w:r>
    </w:p>
    <w:p w:rsidR="0002522F" w:rsidRPr="00155211" w:rsidRDefault="0002522F" w:rsidP="0002522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02522F" w:rsidRDefault="0002522F" w:rsidP="0002522F">
      <w:pPr>
        <w:pStyle w:val="Listaszerbekezds"/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:rsidR="0002522F" w:rsidRDefault="0002522F" w:rsidP="0002522F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:rsidR="0002522F" w:rsidRPr="00155211" w:rsidRDefault="0002522F" w:rsidP="0002522F">
      <w:pPr>
        <w:pStyle w:val="Listaszerbekezds"/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>elemzése alapján magyarázza az emberi szervezet anyagforgalmi, energetikai és információs működésének biológiai alapjait</w:t>
      </w:r>
      <w:r>
        <w:rPr>
          <w:rFonts w:eastAsia="Calibri" w:cs="Calibri"/>
        </w:rPr>
        <w:t>.</w:t>
      </w:r>
    </w:p>
    <w:p w:rsidR="0002522F" w:rsidRPr="00642205" w:rsidRDefault="0002522F" w:rsidP="0002522F">
      <w:pPr>
        <w:pStyle w:val="Boldcm"/>
      </w:pPr>
      <w:r w:rsidRPr="00642205">
        <w:t>A témakör tanulása eredményeként a tanuló:</w:t>
      </w:r>
    </w:p>
    <w:p w:rsidR="0002522F" w:rsidRPr="00283A1D" w:rsidRDefault="0002522F" w:rsidP="0002522F">
      <w:pPr>
        <w:pStyle w:val="Listaszerbekezds"/>
        <w:rPr>
          <w:rFonts w:ascii="Cambria" w:hAnsi="Cambria"/>
          <w:b/>
          <w:bCs/>
        </w:rPr>
      </w:pPr>
      <w:r>
        <w:t>az ideg-, hormon- és immunrendszer</w:t>
      </w:r>
      <w:r w:rsidRPr="00155211">
        <w:t xml:space="preserve"> elemzése alapján magyarázza az emberi szervezet információs</w:t>
      </w:r>
      <w:r>
        <w:t xml:space="preserve"> rendszerének biológiai alapjait.</w:t>
      </w:r>
    </w:p>
    <w:p w:rsidR="0002522F" w:rsidRPr="00642205" w:rsidRDefault="0002522F" w:rsidP="0002522F">
      <w:pPr>
        <w:pStyle w:val="Cmsor3"/>
      </w:pPr>
      <w:r w:rsidRPr="001372B1">
        <w:t>Fejlesztési feladatok és ismeretek</w:t>
      </w:r>
    </w:p>
    <w:p w:rsidR="0002522F" w:rsidRDefault="0002522F" w:rsidP="0002522F">
      <w:pPr>
        <w:pStyle w:val="Listaszerbekezds"/>
      </w:pPr>
      <w:r w:rsidRPr="00BF4396">
        <w:t>A</w:t>
      </w:r>
      <w:r>
        <w:t xml:space="preserve"> bőr, a</w:t>
      </w:r>
      <w:r w:rsidRPr="00BF4396">
        <w:t xml:space="preserve"> szem és a fül felépítés</w:t>
      </w:r>
      <w:r>
        <w:t>e</w:t>
      </w:r>
      <w:r w:rsidRPr="00BF4396">
        <w:t xml:space="preserve"> és </w:t>
      </w:r>
      <w:r>
        <w:t xml:space="preserve">érzékelő </w:t>
      </w:r>
      <w:r w:rsidRPr="00BF4396">
        <w:t>működés</w:t>
      </w:r>
      <w:r>
        <w:t xml:space="preserve">ének vizsgálata, </w:t>
      </w:r>
      <w:r w:rsidRPr="00BF4396">
        <w:t>a leggyakoribb érzékszervi megbetegedések</w:t>
      </w:r>
      <w:r>
        <w:t xml:space="preserve"> okainak és megelőzési lehetőségeinek áttekintése</w:t>
      </w:r>
    </w:p>
    <w:p w:rsidR="0002522F" w:rsidRPr="00BF4396" w:rsidRDefault="0002522F" w:rsidP="0002522F">
      <w:pPr>
        <w:pStyle w:val="Listaszerbekezds"/>
      </w:pPr>
      <w:r>
        <w:t>Reflextípusok megkülönböztetése, elvégzett reflexvizsgálatok értelmezése</w:t>
      </w:r>
    </w:p>
    <w:p w:rsidR="0002522F" w:rsidRPr="00BF4396" w:rsidRDefault="0002522F" w:rsidP="0002522F">
      <w:pPr>
        <w:pStyle w:val="Listaszerbekezds"/>
      </w:pPr>
      <w:r>
        <w:t>A</w:t>
      </w:r>
      <w:r w:rsidRPr="00BF4396">
        <w:t xml:space="preserve"> hormonrendszer szabályozó szerepének</w:t>
      </w:r>
      <w:r>
        <w:t xml:space="preserve"> értelmezése</w:t>
      </w:r>
      <w:proofErr w:type="gramStart"/>
      <w:r>
        <w:t>,a</w:t>
      </w:r>
      <w:r w:rsidRPr="00BF4396">
        <w:t>z</w:t>
      </w:r>
      <w:proofErr w:type="gramEnd"/>
      <w:r w:rsidRPr="00BF4396">
        <w:t xml:space="preserve"> agyalapi mirigy, a mellékvese, </w:t>
      </w:r>
      <w:r>
        <w:t xml:space="preserve">a </w:t>
      </w:r>
      <w:r w:rsidRPr="00BF4396">
        <w:t xml:space="preserve">hasnyálmirigy és </w:t>
      </w:r>
      <w:r>
        <w:t xml:space="preserve">a </w:t>
      </w:r>
      <w:r w:rsidRPr="00BF4396">
        <w:t>pajzsmirigy által termelt hormonok hatásainak elemzése</w:t>
      </w:r>
    </w:p>
    <w:p w:rsidR="0002522F" w:rsidRDefault="0002522F" w:rsidP="0002522F">
      <w:pPr>
        <w:pStyle w:val="Listaszerbekezds"/>
      </w:pPr>
      <w:r w:rsidRPr="00BF4396">
        <w:t>Az ember</w:t>
      </w:r>
      <w:r>
        <w:t>központi és környéki</w:t>
      </w:r>
      <w:r w:rsidR="0086242F">
        <w:t xml:space="preserve"> </w:t>
      </w:r>
      <w:r w:rsidRPr="00BF4396">
        <w:t>idegrendszer</w:t>
      </w:r>
      <w:r>
        <w:t>ének</w:t>
      </w:r>
      <w:r w:rsidR="0086242F">
        <w:t xml:space="preserve"> </w:t>
      </w:r>
      <w:r w:rsidRPr="00BF4396">
        <w:t xml:space="preserve">megismerése konkrét példákon keresztül </w:t>
      </w:r>
      <w:r>
        <w:t>(</w:t>
      </w:r>
      <w:r w:rsidRPr="00BF4396">
        <w:t>pl. mozgásszabályozás, vérnyomás</w:t>
      </w:r>
      <w:r>
        <w:t>-</w:t>
      </w:r>
      <w:r w:rsidRPr="00BF4396">
        <w:t>szabályozás, a vércukorszint és a vér ozmotikus koncentrációjának szabályozása</w:t>
      </w:r>
      <w:r>
        <w:t>)</w:t>
      </w:r>
    </w:p>
    <w:p w:rsidR="0002522F" w:rsidRPr="00BF4396" w:rsidRDefault="0002522F" w:rsidP="0002522F">
      <w:pPr>
        <w:pStyle w:val="Listaszerbekezds"/>
      </w:pPr>
      <w:r w:rsidRPr="00BF4396">
        <w:t>Az emberi immunrendszer felépítésének és működésének elemzése animációk alapján, a fertőzés, a gyulladás, az allergia kialakulására vonatkozó tudományos cikkek elemzése, a betegség</w:t>
      </w:r>
      <w:r>
        <w:t>ek</w:t>
      </w:r>
      <w:r w:rsidRPr="00BF4396">
        <w:t xml:space="preserve"> kialakulásának megelőzésére, csökkentésére </w:t>
      </w:r>
      <w:r>
        <w:t>irányuló</w:t>
      </w:r>
      <w:r w:rsidRPr="00BF4396">
        <w:t xml:space="preserve"> egyén</w:t>
      </w:r>
      <w:r>
        <w:t>i cselekvési</w:t>
      </w:r>
      <w:r w:rsidRPr="00BF4396">
        <w:t xml:space="preserve"> lehetősége</w:t>
      </w:r>
      <w:r>
        <w:t>k számbavétele</w:t>
      </w:r>
    </w:p>
    <w:p w:rsidR="0002522F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mechanikai</w:t>
      </w:r>
      <w:proofErr w:type="gramEnd"/>
      <w:r>
        <w:t xml:space="preserve"> és hő</w:t>
      </w:r>
      <w:r w:rsidR="0086242F">
        <w:t xml:space="preserve"> </w:t>
      </w:r>
      <w:r>
        <w:t>érzékelés,reflex, látás, szemhibák és -</w:t>
      </w:r>
      <w:r w:rsidR="0086242F">
        <w:t xml:space="preserve"> </w:t>
      </w:r>
      <w:r>
        <w:t xml:space="preserve">betegségek; hallás, külső, középső, belső fül; egyensúlyozás,hormon, agyalapi mirigy, hasnyálmirigy, mellékvese, pajzsmirigy,központi és környéki </w:t>
      </w:r>
      <w:r>
        <w:lastRenderedPageBreak/>
        <w:t>idegrendszer, immunrendszer, immunválasz, kórokozó, antigén,antitest, védőoltás, gyulladás, allergia, bőrflóra, fertőzés, járvány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Hideg</w:t>
      </w:r>
      <w:r>
        <w:t>-</w:t>
      </w:r>
      <w:r w:rsidRPr="00400874">
        <w:t xml:space="preserve"> és melegpontok vizsgálata az emberi bőrfelszínen (páros gyakorlat)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A bőr 1 cm</w:t>
      </w:r>
      <w:r w:rsidRPr="00400874">
        <w:rPr>
          <w:vertAlign w:val="superscript"/>
        </w:rPr>
        <w:t>2</w:t>
      </w:r>
      <w:r w:rsidRPr="00400874">
        <w:t>-nyi területén elhelyezkedő nyomáspontok vizsgálata (</w:t>
      </w:r>
      <w:proofErr w:type="spellStart"/>
      <w:r w:rsidRPr="00400874">
        <w:t>kétpontküszöb</w:t>
      </w:r>
      <w:r>
        <w:t>-</w:t>
      </w:r>
      <w:r w:rsidRPr="00400874">
        <w:t>térkép</w:t>
      </w:r>
      <w:proofErr w:type="spellEnd"/>
      <w:r w:rsidRPr="00400874">
        <w:t>)</w:t>
      </w:r>
    </w:p>
    <w:p w:rsidR="0002522F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A közel</w:t>
      </w:r>
      <w:r>
        <w:t>-</w:t>
      </w:r>
      <w:r w:rsidRPr="00400874">
        <w:t xml:space="preserve"> és távollátás modellezése lencsékkel</w:t>
      </w:r>
    </w:p>
    <w:p w:rsidR="0002522F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>
        <w:t>Vakfolt kimutatásának gyakorlása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A csiga frekvenciafelfogó működésének modellezése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Alapvető reflexműködéseink </w:t>
      </w:r>
      <w:r>
        <w:t xml:space="preserve">(pl. térdreflex, pupillareflex) </w:t>
      </w:r>
      <w:r w:rsidRPr="00400874">
        <w:t>vizsgálata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Folyamatábra szerkesztése </w:t>
      </w:r>
      <w:r>
        <w:t>egy konkrét</w:t>
      </w:r>
      <w:r w:rsidRPr="00400874">
        <w:t xml:space="preserve"> hormon</w:t>
      </w:r>
      <w:r>
        <w:t xml:space="preserve">ális szabályozás megvalósulásáról 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Bemutató ábrák készítése (poszteren vagy számítógépes animáción) különböző szabályozási folyamatokról (</w:t>
      </w:r>
      <w:proofErr w:type="spellStart"/>
      <w:r w:rsidRPr="00400874">
        <w:t>pl</w:t>
      </w:r>
      <w:proofErr w:type="spellEnd"/>
      <w:r w:rsidRPr="00400874">
        <w:t>: vérnyomás</w:t>
      </w:r>
      <w:r>
        <w:t>-</w:t>
      </w:r>
      <w:r w:rsidRPr="00400874">
        <w:t xml:space="preserve">, </w:t>
      </w:r>
      <w:r>
        <w:t>test</w:t>
      </w:r>
      <w:r w:rsidRPr="00400874">
        <w:t>hő</w:t>
      </w:r>
      <w:r>
        <w:t>mérséklet-</w:t>
      </w:r>
      <w:r w:rsidRPr="00400874">
        <w:t>, légzés</w:t>
      </w:r>
      <w:r>
        <w:t>-</w:t>
      </w:r>
      <w:r w:rsidRPr="00400874">
        <w:t>, vércukorszint</w:t>
      </w:r>
      <w:r>
        <w:t>-</w:t>
      </w:r>
      <w:r w:rsidRPr="00400874">
        <w:t>szabályozás stb.)</w:t>
      </w:r>
    </w:p>
    <w:p w:rsidR="0002522F" w:rsidRPr="008E4D0C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8E4D0C">
        <w:t>Kiselőadás, poszter készítése a hormonális megbetegedésekről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Az emberi immunrendszer felépítésének és működésének elemzése </w:t>
      </w:r>
      <w:r>
        <w:t>filmek</w:t>
      </w:r>
      <w:proofErr w:type="gramStart"/>
      <w:r>
        <w:t>,</w:t>
      </w:r>
      <w:r w:rsidRPr="00400874">
        <w:t>animációk</w:t>
      </w:r>
      <w:proofErr w:type="gramEnd"/>
      <w:r w:rsidRPr="00400874">
        <w:t xml:space="preserve"> és/vagy ábrák alapján</w:t>
      </w:r>
    </w:p>
    <w:p w:rsidR="0002522F" w:rsidRPr="00400874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 xml:space="preserve">Kiselőadások készítése </w:t>
      </w:r>
      <w:r>
        <w:t xml:space="preserve">történelmi és jelenkori </w:t>
      </w:r>
      <w:r w:rsidRPr="00400874">
        <w:t xml:space="preserve">világjárványokról, </w:t>
      </w:r>
      <w:r>
        <w:t xml:space="preserve">az </w:t>
      </w:r>
      <w:r w:rsidRPr="00400874">
        <w:t xml:space="preserve">okok </w:t>
      </w:r>
      <w:r>
        <w:t xml:space="preserve">és a megelőzési, védekezési módok </w:t>
      </w:r>
      <w:r w:rsidRPr="00400874">
        <w:t>feltárása</w:t>
      </w:r>
    </w:p>
    <w:p w:rsidR="0002522F" w:rsidRPr="00B30A40" w:rsidRDefault="0002522F" w:rsidP="0002522F">
      <w:pPr>
        <w:pStyle w:val="Listaszerbekezds"/>
        <w:numPr>
          <w:ilvl w:val="0"/>
          <w:numId w:val="11"/>
        </w:numPr>
        <w:spacing w:after="0"/>
        <w:ind w:left="357" w:hanging="357"/>
      </w:pPr>
      <w:r w:rsidRPr="005B1036">
        <w:t>Kiselőadások készítése a hazai kötelező védőoltások szerepéről és azok hiánya miatt kialakuló betegségekről</w:t>
      </w:r>
    </w:p>
    <w:p w:rsidR="0002522F" w:rsidRPr="00155211" w:rsidRDefault="0002522F" w:rsidP="0002522F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emberi nemek és a szaporodás biológiai alapjai</w:t>
      </w:r>
    </w:p>
    <w:p w:rsidR="0002522F" w:rsidRDefault="0002522F" w:rsidP="0002522F">
      <w:pPr>
        <w:rPr>
          <w:b/>
          <w:bCs/>
        </w:rPr>
      </w:pPr>
      <w:r w:rsidRPr="00155211">
        <w:rPr>
          <w:rStyle w:val="Cmsor3Char"/>
        </w:rPr>
        <w:t>Javasolt óraszám:</w:t>
      </w:r>
      <w:r>
        <w:rPr>
          <w:b/>
          <w:bCs/>
        </w:rPr>
        <w:t xml:space="preserve">7 </w:t>
      </w:r>
      <w:r w:rsidRPr="00155211">
        <w:rPr>
          <w:b/>
          <w:bCs/>
        </w:rPr>
        <w:t>óra</w:t>
      </w:r>
    </w:p>
    <w:p w:rsidR="0002522F" w:rsidRPr="00642205" w:rsidRDefault="0002522F" w:rsidP="0002522F">
      <w:pPr>
        <w:pStyle w:val="Cmsor3"/>
      </w:pPr>
      <w:r w:rsidRPr="001372B1">
        <w:t>Tanulási eredmények</w:t>
      </w:r>
    </w:p>
    <w:p w:rsidR="0002522F" w:rsidRPr="00642205" w:rsidRDefault="0002522F" w:rsidP="0002522F">
      <w:pPr>
        <w:pStyle w:val="Boldcm"/>
      </w:pPr>
      <w:r w:rsidRPr="00642205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02522F" w:rsidRPr="00155211" w:rsidRDefault="0002522F" w:rsidP="0002522F">
      <w:pPr>
        <w:pStyle w:val="Listaszerbekezds"/>
      </w:pPr>
      <w:r w:rsidRPr="00155211">
        <w:t>biológiai jelenségek vizsgálata során digitális szöveget, képet, videót keres, értelmez és felhasznál, vizsgálja azok megbízhatóságát, jogszerű és etikus felhasználhatóságát;</w:t>
      </w:r>
    </w:p>
    <w:p w:rsidR="0002522F" w:rsidRPr="00155211" w:rsidRDefault="0002522F" w:rsidP="0002522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155211" w:rsidRDefault="0002522F" w:rsidP="0002522F">
      <w:pPr>
        <w:pStyle w:val="Listaszerbekezds"/>
      </w:pPr>
      <w:r w:rsidRPr="00155211">
        <w:t>értékeli és példákkal igazolja a különféle szintű biológiai szabályozás szerepét az élő rendszerek normál működési állapotának fenntartásában;</w:t>
      </w:r>
    </w:p>
    <w:p w:rsidR="0002522F" w:rsidRPr="00155211" w:rsidRDefault="0002522F" w:rsidP="0002522F">
      <w:pPr>
        <w:pStyle w:val="Listaszerbekezds"/>
      </w:pPr>
      <w:r w:rsidRPr="00155211">
        <w:t>tájékozódik a biotechnológia és a bioetika kérdéseiben, ezekről folyó vitákban tudományosan megalapozott érveket alkot.</w:t>
      </w:r>
    </w:p>
    <w:p w:rsidR="0002522F" w:rsidRPr="00642205" w:rsidRDefault="0002522F" w:rsidP="0002522F">
      <w:pPr>
        <w:pStyle w:val="Boldcm"/>
      </w:pPr>
      <w:r w:rsidRPr="00642205">
        <w:t xml:space="preserve">A témakör </w:t>
      </w:r>
      <w:r w:rsidRPr="00E41363">
        <w:t>tanulása eredményeként</w:t>
      </w:r>
      <w:r w:rsidRPr="00642205">
        <w:t xml:space="preserve"> a tanuló:</w:t>
      </w:r>
    </w:p>
    <w:p w:rsidR="0002522F" w:rsidRPr="00155211" w:rsidRDefault="0002522F" w:rsidP="0002522F">
      <w:pPr>
        <w:pStyle w:val="Listaszerbekezds"/>
      </w:pPr>
      <w:r w:rsidRPr="00155211">
        <w:t>ismeri a férfi és a női nemi szervek felépítését és működését, a másodlagos nemi jellegeket és azok kialakulási folyamatát, ismereteit összekapcsolja a szaporító szervrendszer egészségtanával;</w:t>
      </w:r>
    </w:p>
    <w:p w:rsidR="0002522F" w:rsidRPr="00155211" w:rsidRDefault="0002522F" w:rsidP="0002522F">
      <w:pPr>
        <w:pStyle w:val="Listaszerbekezds"/>
      </w:pPr>
      <w:r w:rsidRPr="00155211">
        <w:t>biológiai ismereteit is figyelembe véve értékeli az emberi szexualitás párkapcsolattal és tudatos családtervezéssel összefüggő jelentőségét;</w:t>
      </w:r>
    </w:p>
    <w:p w:rsidR="0002522F" w:rsidRPr="00155211" w:rsidRDefault="0002522F" w:rsidP="0002522F">
      <w:pPr>
        <w:pStyle w:val="Listaszerbekezds"/>
      </w:pPr>
      <w:r w:rsidRPr="00155211">
        <w:t>megérti a fogamzásgátlók hatékonyságáról szóló információkat, a személyre szabott, orvosilag ellenőrzött fogamzásgátlás fontosságát;</w:t>
      </w:r>
    </w:p>
    <w:p w:rsidR="0002522F" w:rsidRDefault="0002522F" w:rsidP="0002522F">
      <w:pPr>
        <w:pStyle w:val="Listaszerbekezds"/>
      </w:pPr>
      <w:r w:rsidRPr="00155211">
        <w:lastRenderedPageBreak/>
        <w:t>ismeri a fogamzás feltételeit, a terhesség jeleit, bemutatja a magzat fejlődésének szakaszait, értékeli a terhesség alatti egészséges életmód jelen</w:t>
      </w:r>
      <w:r>
        <w:t>tőségét;</w:t>
      </w:r>
    </w:p>
    <w:p w:rsidR="0002522F" w:rsidRPr="00DC45C5" w:rsidRDefault="0002522F" w:rsidP="0002522F">
      <w:pPr>
        <w:pStyle w:val="Listaszerbekezds"/>
      </w:pPr>
      <w:r w:rsidRPr="00860889">
        <w:rPr>
          <w:rFonts w:eastAsia="Calibri" w:cs="Calibri"/>
        </w:rPr>
        <w:t xml:space="preserve">felsorolja </w:t>
      </w:r>
      <w:r>
        <w:rPr>
          <w:rFonts w:eastAsia="Calibri" w:cs="Calibri"/>
        </w:rPr>
        <w:t xml:space="preserve">az </w:t>
      </w:r>
      <w:r w:rsidRPr="00860889">
        <w:rPr>
          <w:rFonts w:eastAsia="Calibri" w:cs="Calibri"/>
        </w:rPr>
        <w:t>emberi egyedfejlődés főbb szakaszait</w:t>
      </w:r>
      <w:r>
        <w:rPr>
          <w:rFonts w:eastAsia="Calibri" w:cs="Calibri"/>
        </w:rPr>
        <w:t xml:space="preserve">, magyarázza, hogyan és miért változik a szervezetünk az életkor előrehaladásával, </w:t>
      </w:r>
      <w:r w:rsidRPr="00860889">
        <w:rPr>
          <w:rFonts w:eastAsia="Calibri" w:cs="Calibri"/>
        </w:rPr>
        <w:t xml:space="preserve">értékeli </w:t>
      </w:r>
      <w:r>
        <w:rPr>
          <w:rFonts w:eastAsia="Calibri" w:cs="Calibri"/>
        </w:rPr>
        <w:t xml:space="preserve">a fejlődési szakaszok </w:t>
      </w:r>
      <w:r w:rsidRPr="00860889">
        <w:rPr>
          <w:rFonts w:eastAsia="Calibri" w:cs="Calibri"/>
        </w:rPr>
        <w:t>egészségvédelmi szempontjait, önmagát is elhelyezve ebben a rendszerben.</w:t>
      </w:r>
    </w:p>
    <w:p w:rsidR="0002522F" w:rsidRPr="00642205" w:rsidRDefault="0002522F" w:rsidP="0002522F">
      <w:pPr>
        <w:pStyle w:val="Cmsor3"/>
      </w:pPr>
      <w:r w:rsidRPr="001372B1">
        <w:t>Fejlesztési feladatok és ismeretek</w:t>
      </w:r>
    </w:p>
    <w:p w:rsidR="0002522F" w:rsidRPr="00155211" w:rsidRDefault="0002522F" w:rsidP="0002522F">
      <w:pPr>
        <w:pStyle w:val="Listaszerbekezds"/>
      </w:pPr>
      <w:r w:rsidRPr="00155211">
        <w:t>Az emberi nemek kromoszómák (X, Y) általi meghatározottságának ismerete</w:t>
      </w:r>
    </w:p>
    <w:p w:rsidR="0002522F" w:rsidRPr="00155211" w:rsidRDefault="0002522F" w:rsidP="0002522F">
      <w:pPr>
        <w:pStyle w:val="Listaszerbekezds"/>
      </w:pPr>
      <w:r w:rsidRPr="00155211">
        <w:t>A nemi jellegek és működések hormonok általi szabályozottságának megértése, a főbb hormonok és hatásaik azonosítása</w:t>
      </w:r>
    </w:p>
    <w:p w:rsidR="0002522F" w:rsidRPr="00155211" w:rsidRDefault="0002522F" w:rsidP="0002522F">
      <w:pPr>
        <w:pStyle w:val="Listaszerbekezds"/>
      </w:pPr>
      <w:r w:rsidRPr="00155211">
        <w:t>Az elsődleges és másodlagos nemi jelleg fogalmi értelmezése, biológiai szempontú leírása</w:t>
      </w:r>
    </w:p>
    <w:p w:rsidR="0002522F" w:rsidRPr="00155211" w:rsidRDefault="0002522F" w:rsidP="0002522F">
      <w:pPr>
        <w:pStyle w:val="Listaszerbekezds"/>
      </w:pPr>
      <w:r w:rsidRPr="00155211">
        <w:t>A női és a férfi szaporodási szervrendszer szerveinek (külső és belső nemi szervek) megismerése, a felépítés és a működés összekapcsolása</w:t>
      </w:r>
    </w:p>
    <w:p w:rsidR="0002522F" w:rsidRPr="00155211" w:rsidRDefault="0002522F" w:rsidP="0002522F">
      <w:pPr>
        <w:pStyle w:val="Listaszerbekezds"/>
      </w:pPr>
      <w:r w:rsidRPr="00155211">
        <w:t>A menstruációs ciklus hormonális szabályozásának értelmezése</w:t>
      </w:r>
    </w:p>
    <w:p w:rsidR="0002522F" w:rsidRPr="00155211" w:rsidRDefault="0002522F" w:rsidP="0002522F">
      <w:pPr>
        <w:pStyle w:val="Listaszerbekezds"/>
      </w:pPr>
      <w:r w:rsidRPr="00155211">
        <w:t>Az emberi szexualitás, a nemi kapcsolatok biológiai alapjainak megismerése, a szexualitás egyéni boldogsággal, párkapcsolatokkal összefüggő funkcióinak megbeszélése</w:t>
      </w:r>
    </w:p>
    <w:p w:rsidR="0002522F" w:rsidRPr="00155211" w:rsidRDefault="0002522F" w:rsidP="0002522F">
      <w:pPr>
        <w:pStyle w:val="Listaszerbekezds"/>
      </w:pPr>
      <w:r w:rsidRPr="00155211">
        <w:t>A biztonságos nemi élet fontosságának felismerése, a nemi betegségek megelőzési módjainak megismerése, a nemi higiénia gyakorlati szempontjainak áttekintése</w:t>
      </w:r>
    </w:p>
    <w:p w:rsidR="0002522F" w:rsidRPr="00155211" w:rsidRDefault="0002522F" w:rsidP="0002522F">
      <w:pPr>
        <w:pStyle w:val="Listaszerbekezds"/>
      </w:pPr>
      <w:r w:rsidRPr="00155211">
        <w:t>A családtervezésről meglévő előzetes tudás felszínre hozása, etikai szempontú megbeszélése</w:t>
      </w:r>
    </w:p>
    <w:p w:rsidR="0002522F" w:rsidRPr="00155211" w:rsidRDefault="0002522F" w:rsidP="0002522F">
      <w:pPr>
        <w:pStyle w:val="Listaszerbekezds"/>
      </w:pPr>
      <w:r w:rsidRPr="00155211">
        <w:t>Mechanikai és hormonális fogamzásgátlás mechanizmusainak értelmezése és elemzése</w:t>
      </w:r>
    </w:p>
    <w:p w:rsidR="0002522F" w:rsidRPr="00155211" w:rsidRDefault="0002522F" w:rsidP="0002522F">
      <w:pPr>
        <w:pStyle w:val="Listaszerbekezds"/>
      </w:pPr>
      <w:r w:rsidRPr="00155211">
        <w:t>A fogamzás feltételeinek, folyamatának megismerése, a terhesség kezdeti jeleinek megbeszélése, a terhességi vizsgálatok biológiai hátterének értelmezése</w:t>
      </w:r>
    </w:p>
    <w:p w:rsidR="0002522F" w:rsidRPr="00155211" w:rsidRDefault="0002522F" w:rsidP="0002522F">
      <w:pPr>
        <w:pStyle w:val="Listaszerbekezds"/>
      </w:pPr>
      <w:r w:rsidRPr="00155211">
        <w:t>A terhességi szűrővizsgálatok formáinak megismerése és összehasonlítása</w:t>
      </w:r>
    </w:p>
    <w:p w:rsidR="0002522F" w:rsidRPr="00155211" w:rsidRDefault="0002522F" w:rsidP="0002522F">
      <w:pPr>
        <w:pStyle w:val="Listaszerbekezds"/>
      </w:pPr>
      <w:r>
        <w:t xml:space="preserve">A </w:t>
      </w:r>
      <w:r w:rsidRPr="00155211">
        <w:t>várandós</w:t>
      </w:r>
      <w:r>
        <w:t>s</w:t>
      </w:r>
      <w:r w:rsidRPr="00155211">
        <w:t>ág</w:t>
      </w:r>
      <w:r w:rsidR="0086242F">
        <w:t xml:space="preserve"> </w:t>
      </w:r>
      <w:r w:rsidRPr="00155211">
        <w:t>alatti élettani, hormonális változás</w:t>
      </w:r>
      <w:r>
        <w:t>o</w:t>
      </w:r>
      <w:r w:rsidRPr="00155211">
        <w:t>k értelmezése és elemzése</w:t>
      </w:r>
    </w:p>
    <w:p w:rsidR="0002522F" w:rsidRPr="00155211" w:rsidRDefault="0002522F" w:rsidP="0002522F">
      <w:pPr>
        <w:pStyle w:val="Listaszerbekezds"/>
      </w:pPr>
      <w:r w:rsidRPr="00155211">
        <w:t>Az embrionális és a magzati fejlődés biológiai történéseinek elemzése, a folyamatok anatómiai és időbeli elhelyezése</w:t>
      </w:r>
    </w:p>
    <w:p w:rsidR="0002522F" w:rsidRPr="00155211" w:rsidRDefault="0002522F" w:rsidP="0002522F">
      <w:pPr>
        <w:pStyle w:val="Listaszerbekezds"/>
      </w:pPr>
      <w:r w:rsidRPr="00155211">
        <w:t>A szülés szakaszai, a folyamat során végbemenő élettani változások, működések elemzése</w:t>
      </w:r>
    </w:p>
    <w:p w:rsidR="0002522F" w:rsidRPr="00155211" w:rsidRDefault="0002522F" w:rsidP="0002522F">
      <w:pPr>
        <w:pStyle w:val="Listaszerbekezds"/>
      </w:pPr>
      <w:r w:rsidRPr="00155211">
        <w:t>A születés utáni egyedfejlődés főbb szakaszainak vázlatos áttekintése, a jellegzetes élettani és pszichikai változások azonosítása</w:t>
      </w:r>
    </w:p>
    <w:p w:rsidR="0002522F" w:rsidRPr="00155211" w:rsidRDefault="0002522F" w:rsidP="0002522F">
      <w:pPr>
        <w:pStyle w:val="Listaszerbekezds"/>
      </w:pPr>
      <w:r w:rsidRPr="00155211">
        <w:t>A gyermek</w:t>
      </w:r>
      <w:r>
        <w:t>ek</w:t>
      </w:r>
      <w:r w:rsidRPr="00155211">
        <w:t xml:space="preserve"> megfelelőtesti, értelmi, érzelmi és erkölcsi fejlődését</w:t>
      </w:r>
      <w:r w:rsidR="0086242F">
        <w:t xml:space="preserve"> </w:t>
      </w:r>
      <w:r w:rsidRPr="00155211">
        <w:t>biztosító családi és társadalmi hatások megbeszélése</w:t>
      </w:r>
    </w:p>
    <w:p w:rsidR="0002522F" w:rsidRPr="00155211" w:rsidRDefault="0002522F" w:rsidP="0002522F">
      <w:pPr>
        <w:pStyle w:val="Listaszerbekezds"/>
      </w:pPr>
      <w:r w:rsidRPr="00155211">
        <w:t>A gyermekgondozás társadalmi szinten kialakult segítő szolgálatainak és egyéb formáinak áttekintése, a gyermekorvosi és a védőnői hálózat működésének megismerése</w:t>
      </w:r>
    </w:p>
    <w:p w:rsidR="0002522F" w:rsidRPr="00155211" w:rsidRDefault="0002522F" w:rsidP="0002522F">
      <w:pPr>
        <w:pStyle w:val="Listaszerbekezds"/>
      </w:pPr>
      <w:r w:rsidRPr="00155211">
        <w:t>A veleszületett rendellenességek biológia</w:t>
      </w:r>
      <w:r>
        <w:t>i</w:t>
      </w:r>
      <w:r w:rsidRPr="00155211">
        <w:t xml:space="preserve"> hátterének értelmezése, a gyakoribb formák bemutatása, az ezzel kapcsolatos genetikai és magzati vizsgálati lehetőségek áttekintése</w:t>
      </w:r>
    </w:p>
    <w:p w:rsidR="0002522F" w:rsidRPr="00642205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n</w:t>
      </w:r>
      <w:r w:rsidRPr="00642205">
        <w:t>emi</w:t>
      </w:r>
      <w:proofErr w:type="gramEnd"/>
      <w:r w:rsidRPr="00642205">
        <w:t xml:space="preserve"> kromoszómák, nemi jellegek, ivari őssejtek, here, hímivarsejt, tesztoszteron, petefészek, petesejt, peteérés, méh, menstruáció, zigóta, embrió, magzatburok, magzat, fogamzás és fogamzásgátlás, családtervezés,</w:t>
      </w:r>
      <w:r>
        <w:t xml:space="preserve"> FSH, LH,</w:t>
      </w:r>
      <w:r w:rsidRPr="00642205">
        <w:t xml:space="preserve"> progeszteron, ösztrogén,HCG, veleszületett rendellenességek, magzati szűrővizsgálatok</w:t>
      </w:r>
    </w:p>
    <w:p w:rsidR="0002522F" w:rsidRPr="00950ADE" w:rsidRDefault="0002522F" w:rsidP="0002522F">
      <w:pPr>
        <w:pStyle w:val="Cmsor3"/>
      </w:pPr>
      <w:r w:rsidRPr="0032430A">
        <w:t>Javasolt tevékenységek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>
        <w:t>A</w:t>
      </w:r>
      <w:r w:rsidRPr="00400874">
        <w:t xml:space="preserve"> nemi jellegek</w:t>
      </w:r>
      <w:r>
        <w:t>et</w:t>
      </w:r>
      <w:r w:rsidRPr="00400874">
        <w:t xml:space="preserve"> és az egyedfejlődés során tapasztalható változások</w:t>
      </w:r>
      <w:r>
        <w:t>at</w:t>
      </w:r>
      <w:r w:rsidR="0086242F">
        <w:t xml:space="preserve"> </w:t>
      </w:r>
      <w:r>
        <w:t>ö</w:t>
      </w:r>
      <w:r w:rsidRPr="00400874">
        <w:t>sszehasonlító táblázat készítése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>
        <w:t>A</w:t>
      </w:r>
      <w:r w:rsidRPr="00400874">
        <w:t>z elsődleges nemi szervek felépítésé</w:t>
      </w:r>
      <w:r>
        <w:t>t</w:t>
      </w:r>
      <w:r w:rsidRPr="00400874">
        <w:t xml:space="preserve"> és működésé</w:t>
      </w:r>
      <w:r>
        <w:t xml:space="preserve">t bemutató ábrák, animációk </w:t>
      </w:r>
      <w:r w:rsidRPr="00400874">
        <w:t>elemzése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 w:rsidRPr="00400874">
        <w:lastRenderedPageBreak/>
        <w:t>Sz</w:t>
      </w:r>
      <w:r>
        <w:t>aporító szervrendszert jellemző sz</w:t>
      </w:r>
      <w:r w:rsidRPr="00400874">
        <w:t>övettani metszetek vizsgálata (méh, petefészek, here, ivarsejtek)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 w:rsidRPr="00400874">
        <w:t>A menstruációs ciklus hormonális periódusait bemutató ábrák</w:t>
      </w:r>
      <w:r>
        <w:t>, animációk keresése és</w:t>
      </w:r>
      <w:r w:rsidR="0086242F">
        <w:t xml:space="preserve"> </w:t>
      </w:r>
      <w:r w:rsidRPr="00400874">
        <w:t>értelmezése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 w:rsidRPr="00400874">
        <w:t xml:space="preserve">Mechanikai és hormonális fogamzásgátlás </w:t>
      </w:r>
      <w:r>
        <w:t>módszereinek</w:t>
      </w:r>
      <w:r w:rsidR="0086242F">
        <w:t xml:space="preserve"> </w:t>
      </w:r>
      <w:r>
        <w:t>összehasonlítása</w:t>
      </w:r>
      <w:r w:rsidRPr="00400874">
        <w:t xml:space="preserve"> és elemzése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 w:rsidRPr="00400874">
        <w:t>Terhességi szűrővizsgálatok módjainak megismerése kiselőadások formájában vagy védőnői előadás során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>
        <w:t>Bemutató</w:t>
      </w:r>
      <w:r w:rsidRPr="00400874">
        <w:t xml:space="preserve"> készítése az embrionális és magzati fejlődés főbb szakaszairól</w:t>
      </w:r>
    </w:p>
    <w:p w:rsidR="0002522F" w:rsidRPr="00400874" w:rsidRDefault="0002522F" w:rsidP="0002522F">
      <w:pPr>
        <w:pStyle w:val="Listaszerbekezds"/>
        <w:numPr>
          <w:ilvl w:val="0"/>
          <w:numId w:val="12"/>
        </w:numPr>
        <w:spacing w:after="0"/>
      </w:pPr>
      <w:r w:rsidRPr="00400874">
        <w:t>Családtervezési módszerek megismerése szakember előadásában és/vagy tanulói kiselőadások formájában</w:t>
      </w:r>
    </w:p>
    <w:p w:rsidR="0002522F" w:rsidRPr="00642205" w:rsidRDefault="0002522F" w:rsidP="0002522F">
      <w:pPr>
        <w:pStyle w:val="Listaszerbekezds"/>
        <w:numPr>
          <w:ilvl w:val="0"/>
          <w:numId w:val="12"/>
        </w:numPr>
        <w:spacing w:after="0"/>
      </w:pPr>
      <w:r w:rsidRPr="00400874">
        <w:t>Nőgyógyász előadása a fogamzás, a fogamzásgátlás, a terhesség, a szülés folyamatairól és a magzati szűrővizsgálatok módjairól</w:t>
      </w:r>
    </w:p>
    <w:p w:rsidR="0002522F" w:rsidRPr="00155211" w:rsidRDefault="0002522F" w:rsidP="0002522F">
      <w:pPr>
        <w:spacing w:before="360" w:after="0"/>
        <w:ind w:left="1049" w:hanging="1049"/>
        <w:rPr>
          <w:rFonts w:ascii="Cambria" w:hAnsi="Cambria"/>
          <w:bCs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proofErr w:type="gramStart"/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4A3043">
        <w:rPr>
          <w:rFonts w:ascii="Cambria" w:hAnsi="Cambria" w:cs="Times New Roman"/>
          <w:b/>
          <w:sz w:val="24"/>
          <w:szCs w:val="24"/>
        </w:rPr>
        <w:t>A</w:t>
      </w:r>
      <w:proofErr w:type="gramEnd"/>
      <w:r w:rsidRPr="004A3043">
        <w:rPr>
          <w:rFonts w:ascii="Cambria" w:hAnsi="Cambria" w:cs="Times New Roman"/>
          <w:b/>
          <w:sz w:val="24"/>
          <w:szCs w:val="24"/>
        </w:rPr>
        <w:t xml:space="preserve"> viselkedés biológiai alapjai, </w:t>
      </w:r>
      <w:r w:rsidRPr="00673A57">
        <w:rPr>
          <w:rFonts w:ascii="Cambria" w:hAnsi="Cambria" w:cs="Times New Roman"/>
          <w:b/>
          <w:sz w:val="24"/>
          <w:szCs w:val="24"/>
        </w:rPr>
        <w:t xml:space="preserve">a </w:t>
      </w:r>
      <w:r w:rsidRPr="00792CF9">
        <w:rPr>
          <w:rFonts w:ascii="Cambria" w:hAnsi="Cambria"/>
          <w:b/>
          <w:sz w:val="24"/>
          <w:szCs w:val="24"/>
        </w:rPr>
        <w:t>lelki egyensúly és a testi állapot összefüggése</w:t>
      </w:r>
    </w:p>
    <w:p w:rsidR="0002522F" w:rsidRDefault="0002522F" w:rsidP="0002522F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155211">
        <w:rPr>
          <w:b/>
        </w:rPr>
        <w:t>11</w:t>
      </w:r>
      <w:r w:rsidRPr="00155211">
        <w:rPr>
          <w:b/>
          <w:bCs/>
        </w:rPr>
        <w:t>óra</w:t>
      </w:r>
    </w:p>
    <w:p w:rsidR="0002522F" w:rsidRPr="00031BC8" w:rsidRDefault="0002522F" w:rsidP="0002522F">
      <w:pPr>
        <w:pStyle w:val="Cmsor3"/>
      </w:pPr>
      <w:r>
        <w:t>T</w:t>
      </w:r>
      <w:r w:rsidRPr="001372B1">
        <w:t>anulási eredmények</w:t>
      </w:r>
    </w:p>
    <w:p w:rsidR="0002522F" w:rsidRPr="00031BC8" w:rsidRDefault="0002522F" w:rsidP="0002522F">
      <w:pPr>
        <w:pStyle w:val="Boldcm"/>
      </w:pPr>
      <w:r w:rsidRPr="00031BC8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r w:rsidRPr="0015521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155211" w:rsidRDefault="0002522F" w:rsidP="0002522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02522F" w:rsidRPr="00155211" w:rsidRDefault="0002522F" w:rsidP="0002522F">
      <w:pPr>
        <w:pStyle w:val="Listaszerbekezds"/>
      </w:pPr>
      <w:r w:rsidRPr="00155211">
        <w:t>ismeri a tudományos és áltudományos közlések lényegi jellemzőit, ezek megkülönböztetésének képességét életvitelének alakításában is alkalmazza;</w:t>
      </w:r>
    </w:p>
    <w:p w:rsidR="0002522F" w:rsidRDefault="0002522F" w:rsidP="0002522F">
      <w:pPr>
        <w:pStyle w:val="Listaszerbekezds"/>
      </w:pPr>
      <w:r w:rsidRPr="00155211">
        <w:t>értékeli és példákkal igazolja a különféle szintű biológiai szabályozás</w:t>
      </w:r>
      <w:r>
        <w:t>ok</w:t>
      </w:r>
      <w:r w:rsidRPr="00155211">
        <w:t xml:space="preserve"> szerepét az élő rendszerek normál működési állapotának fenntartásában</w:t>
      </w:r>
      <w:r>
        <w:t xml:space="preserve">; </w:t>
      </w:r>
    </w:p>
    <w:p w:rsidR="0002522F" w:rsidRDefault="0002522F" w:rsidP="0002522F">
      <w:pPr>
        <w:pStyle w:val="Listaszerbekezds"/>
      </w:pPr>
      <w:r w:rsidRPr="00155211">
        <w:t>ismer és alkalmaz az egészségi állapot jelzésében, a betegségek felismerésében vagy egészségügyi vészhelyzetek kezelésében segítséget nyújtó mobiltelefonos applikációkat.</w:t>
      </w:r>
    </w:p>
    <w:p w:rsidR="0002522F" w:rsidRPr="00031BC8" w:rsidRDefault="0002522F" w:rsidP="0002522F">
      <w:pPr>
        <w:pStyle w:val="Boldcm"/>
      </w:pPr>
      <w:r w:rsidRPr="00031BC8">
        <w:t>A témakör tanulása eredményeként a tanuló:</w:t>
      </w:r>
    </w:p>
    <w:p w:rsidR="0002522F" w:rsidRPr="00155211" w:rsidRDefault="0002522F" w:rsidP="0002522F">
      <w:pPr>
        <w:pStyle w:val="Listaszerbekezds"/>
      </w:pPr>
      <w:r w:rsidRPr="00155211">
        <w:t>a biológiai működések alapján magyarázza a stressz fogalmát, felismeri a tartós stressz egészségre gyakorolt káros hatásait, igyekszik azt elkerülni, csökkenteni;</w:t>
      </w:r>
    </w:p>
    <w:p w:rsidR="0002522F" w:rsidRPr="00155211" w:rsidRDefault="0002522F" w:rsidP="0002522F">
      <w:pPr>
        <w:pStyle w:val="Listaszerbekezds"/>
      </w:pPr>
      <w:r w:rsidRPr="00155211">
        <w:t>ismeri a gondolkodási folyamatokat és az érzelmi és motivációs működéseket meghatározó tényezőket, értékeli az érzelmi és az értelmi fejlődés kapcsolatát;</w:t>
      </w:r>
    </w:p>
    <w:p w:rsidR="0002522F" w:rsidRPr="00155211" w:rsidRDefault="0002522F" w:rsidP="0002522F">
      <w:pPr>
        <w:pStyle w:val="Listaszerbekezds"/>
      </w:pPr>
      <w:r w:rsidRPr="00155211">
        <w:t>ismeri a mentális egészség jellemzőit, megérti annak feltételeit, ezek alapján megtervezi az egészségmegőrző magatartásához szükséges életviteli elemeket;</w:t>
      </w:r>
    </w:p>
    <w:p w:rsidR="0002522F" w:rsidRPr="00155211" w:rsidRDefault="0002522F" w:rsidP="0002522F">
      <w:pPr>
        <w:pStyle w:val="Listaszerbekezds"/>
      </w:pPr>
      <w:r w:rsidRPr="00155211">
        <w:t>megérti az idegsejtek közötti jelátviteli folyamatokat, és kapcsolatba hozza azokat a tanulás és emlékezés folyamataival, a drogok hatásmechanizmusával;</w:t>
      </w:r>
    </w:p>
    <w:p w:rsidR="0002522F" w:rsidRPr="00155211" w:rsidRDefault="0002522F" w:rsidP="0002522F">
      <w:pPr>
        <w:pStyle w:val="Listaszerbekezds"/>
      </w:pPr>
      <w:r w:rsidRPr="00155211">
        <w:t>az agy felépítése és funkciója alapján magyarázza az információk feldolgozásával, a tanulással összefüggő folyamatokat, értékeli a tanulási képesség jelentőségét az egyén és a közösség szempontjából;</w:t>
      </w:r>
    </w:p>
    <w:p w:rsidR="0002522F" w:rsidRPr="00DC45C5" w:rsidRDefault="0002522F" w:rsidP="0002522F">
      <w:pPr>
        <w:pStyle w:val="Listaszerbekezds"/>
      </w:pPr>
      <w:r w:rsidRPr="00155211">
        <w:t>biológiai folyamatok alapján magyarázza a függőség kialakulását, felismeri a függőségekre vezető tényezőket, ezek kockázatait és következményeit.</w:t>
      </w:r>
    </w:p>
    <w:p w:rsidR="0002522F" w:rsidRPr="00031BC8" w:rsidRDefault="0002522F" w:rsidP="0002522F">
      <w:pPr>
        <w:pStyle w:val="Cmsor3"/>
      </w:pPr>
      <w:r w:rsidRPr="001372B1">
        <w:lastRenderedPageBreak/>
        <w:t>Fejlesztési feladatok és ismeretek</w:t>
      </w:r>
    </w:p>
    <w:p w:rsidR="0002522F" w:rsidRPr="004A3043" w:rsidRDefault="0002522F" w:rsidP="0002522F">
      <w:pPr>
        <w:pStyle w:val="Listaszerbekezds"/>
      </w:pPr>
      <w:r w:rsidRPr="00A4101A">
        <w:t>Az emberi viselkedés biológiai gyökereinek</w:t>
      </w:r>
      <w:r>
        <w:t xml:space="preserve"> és emberi sajátosságainak</w:t>
      </w:r>
      <w:r w:rsidRPr="00A4101A">
        <w:t xml:space="preserve"> elemzése az állatok viselkedésével történő összehasonlítás és az evolúciós megközelítés alapján</w:t>
      </w:r>
    </w:p>
    <w:p w:rsidR="0002522F" w:rsidRPr="00155211" w:rsidRDefault="0002522F" w:rsidP="0002522F">
      <w:pPr>
        <w:pStyle w:val="Listaszerbekezds"/>
      </w:pPr>
      <w:r w:rsidRPr="00155211">
        <w:t xml:space="preserve">A </w:t>
      </w:r>
      <w:proofErr w:type="spellStart"/>
      <w:r w:rsidRPr="00155211">
        <w:t>stresszhatás</w:t>
      </w:r>
      <w:proofErr w:type="spellEnd"/>
      <w:r w:rsidRPr="00155211">
        <w:t xml:space="preserve"> mértékétől és időtartamától függő élettani, viselkedésbeli változások (vészreakció, szimpatikus túlsúly) felismerése és megkülönböztetése, a legális </w:t>
      </w:r>
      <w:proofErr w:type="spellStart"/>
      <w:r w:rsidRPr="00155211">
        <w:t>stresszoldás</w:t>
      </w:r>
      <w:proofErr w:type="spellEnd"/>
      <w:r w:rsidRPr="00155211">
        <w:t xml:space="preserve"> melletti érvelés</w:t>
      </w:r>
    </w:p>
    <w:p w:rsidR="0002522F" w:rsidRPr="00155211" w:rsidRDefault="0002522F" w:rsidP="0002522F">
      <w:pPr>
        <w:pStyle w:val="Listaszerbekezds"/>
      </w:pPr>
      <w:r w:rsidRPr="00155211">
        <w:t>A gondolkodás folyamatát meghatározó tényezők bemutatása egy konkrét esetre (probléma megoldására) alkalmazva</w:t>
      </w:r>
    </w:p>
    <w:p w:rsidR="0002522F" w:rsidRPr="00155211" w:rsidRDefault="0002522F" w:rsidP="0002522F">
      <w:pPr>
        <w:pStyle w:val="Listaszerbekezds"/>
      </w:pPr>
      <w:r w:rsidRPr="00155211">
        <w:t>A mentális egészséget is figyelembe vevő (saját, családtag, barát) egészségmegőrző program megtervezése, bemutatása, mobiltelefonos applikációk felhasználása</w:t>
      </w:r>
    </w:p>
    <w:p w:rsidR="0002522F" w:rsidRPr="00155211" w:rsidRDefault="0002522F" w:rsidP="0002522F">
      <w:pPr>
        <w:pStyle w:val="Listaszerbekezds"/>
      </w:pPr>
      <w:r w:rsidRPr="00155211">
        <w:t xml:space="preserve">A drogok </w:t>
      </w:r>
      <w:r>
        <w:t xml:space="preserve">és más függőségek okozta hatások jeleinek és mechanizmusainak </w:t>
      </w:r>
      <w:r w:rsidRPr="00155211">
        <w:t>értelmezése</w:t>
      </w:r>
    </w:p>
    <w:p w:rsidR="0002522F" w:rsidRPr="00155211" w:rsidRDefault="0002522F" w:rsidP="0002522F">
      <w:pPr>
        <w:pStyle w:val="Listaszerbekezds"/>
      </w:pPr>
      <w:r w:rsidRPr="00155211">
        <w:t>Az idegsejt ingerelhetőségének magyarázása, fő funkcióinak értelmezése (információ</w:t>
      </w:r>
      <w:r w:rsidR="0086242F">
        <w:t xml:space="preserve"> </w:t>
      </w:r>
      <w:r w:rsidRPr="00155211">
        <w:t xml:space="preserve">felvétel, </w:t>
      </w:r>
      <w:proofErr w:type="spellStart"/>
      <w:r>
        <w:t>-</w:t>
      </w:r>
      <w:r w:rsidRPr="00155211">
        <w:t>feldolgozás</w:t>
      </w:r>
      <w:proofErr w:type="spellEnd"/>
      <w:r w:rsidRPr="00155211">
        <w:t xml:space="preserve">, </w:t>
      </w:r>
      <w:proofErr w:type="spellStart"/>
      <w:r>
        <w:t>-</w:t>
      </w:r>
      <w:r w:rsidRPr="00155211">
        <w:t>továbbítás</w:t>
      </w:r>
      <w:proofErr w:type="spellEnd"/>
      <w:r w:rsidRPr="00155211">
        <w:t xml:space="preserve">, </w:t>
      </w:r>
      <w:proofErr w:type="spellStart"/>
      <w:r>
        <w:t>-</w:t>
      </w:r>
      <w:r w:rsidRPr="00155211">
        <w:t>átadás</w:t>
      </w:r>
      <w:proofErr w:type="spellEnd"/>
      <w:r w:rsidRPr="00155211">
        <w:t>)</w:t>
      </w:r>
      <w:r>
        <w:t xml:space="preserve">, </w:t>
      </w:r>
      <w:r w:rsidRPr="00155211">
        <w:t>kapcsolata a tanulási és emlékezési folyamatokkal</w:t>
      </w:r>
    </w:p>
    <w:p w:rsidR="0002522F" w:rsidRPr="00155211" w:rsidRDefault="0002522F" w:rsidP="0002522F">
      <w:pPr>
        <w:pStyle w:val="Listaszerbekezds"/>
      </w:pPr>
      <w:r w:rsidRPr="00155211">
        <w:t xml:space="preserve">Az idegsejtek hálózatokba szerveződésének megértése, a </w:t>
      </w:r>
      <w:proofErr w:type="spellStart"/>
      <w:r w:rsidRPr="00155211">
        <w:t>magasabbrendű</w:t>
      </w:r>
      <w:proofErr w:type="spellEnd"/>
      <w:r w:rsidRPr="00155211">
        <w:t xml:space="preserve"> működésekben játszott szerepük értékelése</w:t>
      </w:r>
    </w:p>
    <w:p w:rsidR="0002522F" w:rsidRPr="00155211" w:rsidRDefault="0002522F" w:rsidP="0002522F">
      <w:pPr>
        <w:pStyle w:val="Listaszerbekezds"/>
      </w:pPr>
      <w:r w:rsidRPr="00155211">
        <w:t>Esettanulmányok, mobiltelefonos applikációk, képek alapján annak megértése, hogy a halántéklebenynek a memória kialakításában, a homloklebenynek (</w:t>
      </w:r>
      <w:proofErr w:type="spellStart"/>
      <w:r w:rsidRPr="00155211">
        <w:t>neokortex</w:t>
      </w:r>
      <w:proofErr w:type="spellEnd"/>
      <w:r w:rsidRPr="00155211">
        <w:t>) a kognitív funkciókban van kiemelkedő szerepe</w:t>
      </w:r>
    </w:p>
    <w:p w:rsidR="0002522F" w:rsidRPr="00155211" w:rsidRDefault="0002522F" w:rsidP="0002522F">
      <w:pPr>
        <w:pStyle w:val="Listaszerbekezds"/>
      </w:pPr>
      <w:r w:rsidRPr="00155211">
        <w:t>A tanulás biológiai funkcióinak bemutatása, az eltérő tanulási képesség lehetséges okainak és formáinak feltérképezése, a következmények megvitatása</w:t>
      </w:r>
    </w:p>
    <w:p w:rsidR="0002522F" w:rsidRPr="00155211" w:rsidRDefault="0002522F" w:rsidP="0002522F">
      <w:pPr>
        <w:pStyle w:val="Listaszerbekezds"/>
      </w:pPr>
      <w:r w:rsidRPr="00155211">
        <w:t>A függőségek összekapcsolása biológiai tényezőkkel (genetikai hajlamok, egyes agyterületek szinapszisainak megváltozása), a függőségekből eredő kockázatok, következmények felismerése esettanulmányok alapján</w:t>
      </w:r>
    </w:p>
    <w:p w:rsidR="0002522F" w:rsidRPr="00031BC8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öröklött</w:t>
      </w:r>
      <w:proofErr w:type="gramEnd"/>
      <w:r w:rsidR="0086242F">
        <w:t xml:space="preserve"> </w:t>
      </w:r>
      <w:r>
        <w:t>és tanult viselkedési elemek, agresszió, altruizmus, s</w:t>
      </w:r>
      <w:r w:rsidRPr="00031BC8">
        <w:t xml:space="preserve">tressz, gondolkodás, </w:t>
      </w:r>
      <w:r>
        <w:t xml:space="preserve">agykéreg, </w:t>
      </w:r>
      <w:r w:rsidRPr="00031BC8">
        <w:t>szinapszis, idegsejt</w:t>
      </w:r>
      <w:r w:rsidR="0086242F">
        <w:t xml:space="preserve"> </w:t>
      </w:r>
      <w:r w:rsidRPr="00031BC8">
        <w:t>hálózat</w:t>
      </w:r>
      <w:r>
        <w:t xml:space="preserve">, </w:t>
      </w:r>
      <w:r w:rsidRPr="00031BC8">
        <w:t>mentálhigiéné, motiváció, tanulás, emlékezés, érzelmek, drog, függőség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AD51A0" w:rsidRDefault="0002522F" w:rsidP="0002522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>Konrad Lorenz és Pavlov állatkísérleteinek bemutatása beszámolók vagy filmek alapján</w:t>
      </w:r>
    </w:p>
    <w:p w:rsidR="0002522F" w:rsidRPr="00AD51A0" w:rsidRDefault="0002522F" w:rsidP="0002522F">
      <w:pPr>
        <w:pStyle w:val="Listaszerbekezds"/>
        <w:numPr>
          <w:ilvl w:val="0"/>
          <w:numId w:val="13"/>
        </w:numPr>
        <w:spacing w:after="0"/>
        <w:ind w:left="357" w:hanging="357"/>
      </w:pPr>
      <w:r>
        <w:t xml:space="preserve">Az </w:t>
      </w:r>
      <w:r w:rsidRPr="00AD51A0">
        <w:t>ember öröklött és tanult viselkedési eleme</w:t>
      </w:r>
      <w:r>
        <w:t>it bemutatóp</w:t>
      </w:r>
      <w:r w:rsidRPr="00AD51A0">
        <w:t>éldák gyűjtése</w:t>
      </w:r>
      <w:r>
        <w:t>, megbeszélése</w:t>
      </w:r>
    </w:p>
    <w:p w:rsidR="0002522F" w:rsidRPr="00AD51A0" w:rsidRDefault="0002522F" w:rsidP="0002522F">
      <w:pPr>
        <w:pStyle w:val="Listaszerbekezds"/>
        <w:numPr>
          <w:ilvl w:val="0"/>
          <w:numId w:val="13"/>
        </w:numPr>
        <w:spacing w:after="0"/>
        <w:ind w:left="357" w:hanging="357"/>
      </w:pPr>
      <w:r>
        <w:t>A természetben vagy állatkertben</w:t>
      </w:r>
      <w:r w:rsidRPr="00AD51A0">
        <w:t xml:space="preserve"> megfigyelhető faj viselkedés</w:t>
      </w:r>
      <w:r>
        <w:t xml:space="preserve">ében látható </w:t>
      </w:r>
      <w:r w:rsidRPr="00AD51A0">
        <w:t>mintázatok (idő, tér és cselekvés</w:t>
      </w:r>
      <w:proofErr w:type="gramStart"/>
      <w:r w:rsidRPr="00AD51A0">
        <w:t>)számítógépes</w:t>
      </w:r>
      <w:proofErr w:type="gramEnd"/>
      <w:r w:rsidRPr="00AD51A0">
        <w:t xml:space="preserve"> </w:t>
      </w:r>
      <w:r>
        <w:t xml:space="preserve">elemzése, </w:t>
      </w:r>
      <w:r w:rsidRPr="00AD51A0">
        <w:t>dokumentá</w:t>
      </w:r>
      <w:r>
        <w:t>lása</w:t>
      </w:r>
    </w:p>
    <w:p w:rsidR="0002522F" w:rsidRPr="00AD51A0" w:rsidRDefault="0002522F" w:rsidP="0002522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 xml:space="preserve">Drogok hatásmechanizmusát bemutató animációk elemzése </w:t>
      </w:r>
    </w:p>
    <w:p w:rsidR="0002522F" w:rsidRPr="00AD51A0" w:rsidRDefault="0002522F" w:rsidP="0002522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>Idegsejtek</w:t>
      </w:r>
      <w:r>
        <w:t>, idegi hálózatok</w:t>
      </w:r>
      <w:r w:rsidRPr="00AD51A0">
        <w:t xml:space="preserve"> működését és a drogok hatását bemutató </w:t>
      </w:r>
      <w:r>
        <w:t xml:space="preserve">tudományos </w:t>
      </w:r>
      <w:r w:rsidR="0086242F">
        <w:t xml:space="preserve">ismeretterjesztő </w:t>
      </w:r>
      <w:r w:rsidRPr="00AD51A0">
        <w:t>előadások, filmek megtekintése, közös megbeszélés</w:t>
      </w:r>
    </w:p>
    <w:p w:rsidR="0002522F" w:rsidRDefault="0002522F" w:rsidP="0002522F">
      <w:pPr>
        <w:pStyle w:val="Listaszerbekezds"/>
        <w:numPr>
          <w:ilvl w:val="0"/>
          <w:numId w:val="13"/>
        </w:numPr>
        <w:spacing w:after="0"/>
        <w:ind w:left="357" w:hanging="357"/>
      </w:pPr>
      <w:r w:rsidRPr="00AD51A0">
        <w:t>Esettanulmányok elemzése az eltérő tanulási képességek lehetséges okairól</w:t>
      </w:r>
    </w:p>
    <w:p w:rsidR="0002522F" w:rsidRPr="00155211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155211">
        <w:rPr>
          <w:rStyle w:val="Cmsor3Char"/>
          <w:sz w:val="24"/>
          <w:szCs w:val="24"/>
        </w:rPr>
        <w:t>Témakör</w:t>
      </w:r>
      <w:proofErr w:type="gramStart"/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Pr="00155211">
        <w:rPr>
          <w:rFonts w:ascii="Cambria" w:hAnsi="Cambria"/>
          <w:b/>
          <w:sz w:val="24"/>
          <w:szCs w:val="24"/>
        </w:rPr>
        <w:t>Az</w:t>
      </w:r>
      <w:proofErr w:type="gramEnd"/>
      <w:r w:rsidRPr="00155211">
        <w:rPr>
          <w:rFonts w:ascii="Cambria" w:hAnsi="Cambria"/>
          <w:b/>
          <w:sz w:val="24"/>
          <w:szCs w:val="24"/>
        </w:rPr>
        <w:t xml:space="preserve"> egészségügyi rendszer</w:t>
      </w:r>
      <w:r>
        <w:rPr>
          <w:rFonts w:ascii="Cambria" w:hAnsi="Cambria"/>
          <w:b/>
          <w:sz w:val="24"/>
          <w:szCs w:val="24"/>
        </w:rPr>
        <w:t>, e</w:t>
      </w:r>
      <w:r w:rsidRPr="00155211">
        <w:rPr>
          <w:rFonts w:ascii="Cambria" w:hAnsi="Cambria"/>
          <w:b/>
          <w:sz w:val="24"/>
          <w:szCs w:val="24"/>
        </w:rPr>
        <w:t>lsősegélynyújtás</w:t>
      </w:r>
    </w:p>
    <w:p w:rsidR="0002522F" w:rsidRDefault="0002522F" w:rsidP="0002522F">
      <w:pPr>
        <w:rPr>
          <w:b/>
          <w:bCs/>
        </w:rPr>
      </w:pPr>
      <w:r w:rsidRPr="00155211">
        <w:rPr>
          <w:rStyle w:val="Cmsor3Char"/>
        </w:rPr>
        <w:t>Javasolt óraszám:</w:t>
      </w:r>
      <w:r>
        <w:rPr>
          <w:b/>
          <w:bCs/>
        </w:rPr>
        <w:t>10</w:t>
      </w:r>
      <w:r w:rsidRPr="00155211">
        <w:rPr>
          <w:b/>
          <w:bCs/>
        </w:rPr>
        <w:t xml:space="preserve"> óra</w:t>
      </w:r>
    </w:p>
    <w:p w:rsidR="0002522F" w:rsidRPr="005D1E94" w:rsidRDefault="0002522F" w:rsidP="0002522F">
      <w:pPr>
        <w:pStyle w:val="Cmsor3"/>
      </w:pPr>
      <w:r w:rsidRPr="001372B1">
        <w:t>Tanulási eredmények</w:t>
      </w:r>
    </w:p>
    <w:p w:rsidR="0002522F" w:rsidRPr="005D1E94" w:rsidRDefault="0002522F" w:rsidP="0002522F">
      <w:pPr>
        <w:pStyle w:val="Boldcm"/>
      </w:pPr>
      <w:r w:rsidRPr="005D1E94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02522F" w:rsidRPr="00155211" w:rsidRDefault="0002522F" w:rsidP="0002522F">
      <w:pPr>
        <w:pStyle w:val="Listaszerbekezds"/>
      </w:pPr>
      <w:r w:rsidRPr="00155211">
        <w:t>ismer és alkalmaz az egészségi állapot jelzésében, a betegségek felismerésében vagy egészségügyi vészhelyzetek kezelésében segítséget nyújtó mobiltelefonos applikációkat;</w:t>
      </w:r>
    </w:p>
    <w:p w:rsidR="0002522F" w:rsidRPr="00155211" w:rsidRDefault="0002522F" w:rsidP="0002522F">
      <w:pPr>
        <w:pStyle w:val="Listaszerbekezds"/>
      </w:pPr>
      <w:r w:rsidRPr="00155211">
        <w:lastRenderedPageBreak/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155211" w:rsidRDefault="0002522F" w:rsidP="0002522F">
      <w:pPr>
        <w:pStyle w:val="Listaszerbekezds"/>
      </w:pPr>
      <w:r w:rsidRPr="00155211">
        <w:t>a biológiai jelenségek vizsgálata során digitális szöveget, képet, videót keres, értelmez és felhasznál, vizsgálja azok megbízhatóságát, jogszerű és etikus felhasználhatóságát;</w:t>
      </w:r>
    </w:p>
    <w:p w:rsidR="0002522F" w:rsidRPr="00155211" w:rsidRDefault="0002522F" w:rsidP="0002522F">
      <w:pPr>
        <w:pStyle w:val="Listaszerbekezds"/>
      </w:pPr>
      <w:r w:rsidRPr="00155211">
        <w:t>a valós és virtuális tanulási közösségekben, másokkal együttműködve megtervez és kivitelez biológiai vizsgálatokat, projekteket</w:t>
      </w:r>
      <w:r>
        <w:t>.</w:t>
      </w:r>
    </w:p>
    <w:p w:rsidR="0002522F" w:rsidRPr="005D1E94" w:rsidRDefault="0002522F" w:rsidP="0002522F">
      <w:pPr>
        <w:pStyle w:val="Boldcm"/>
      </w:pPr>
      <w:bookmarkStart w:id="1" w:name="_Hlk10377160"/>
      <w:r w:rsidRPr="005D1E94">
        <w:t>A témakör tanulása eredményeként a tanuló:</w:t>
      </w:r>
    </w:p>
    <w:bookmarkEnd w:id="1"/>
    <w:p w:rsidR="0002522F" w:rsidRPr="00155211" w:rsidRDefault="0002522F" w:rsidP="0002522F">
      <w:pPr>
        <w:pStyle w:val="Listaszerbekezds"/>
      </w:pPr>
      <w:r w:rsidRPr="00155211">
        <w:t>ismeri az orvosi diagnosztika, a szűrővizsgálatok és védőoltások célját, lényegét, értékeli ezek szerepét a betegségek megelőzésében és a gyógyulásban;</w:t>
      </w:r>
    </w:p>
    <w:p w:rsidR="0002522F" w:rsidRPr="00155211" w:rsidRDefault="0002522F" w:rsidP="0002522F">
      <w:pPr>
        <w:pStyle w:val="Listaszerbekezds"/>
      </w:pPr>
      <w:r w:rsidRPr="00155211">
        <w:t>megkülönbözteti a házi- és a szakorvosi ellátás funkcióit, ismeri az orvoshoz fordulás módját, tisztában van a kórházi ellátás indokaival, jellemzőivel;</w:t>
      </w:r>
    </w:p>
    <w:p w:rsidR="0002522F" w:rsidRPr="00155211" w:rsidRDefault="0002522F" w:rsidP="0002522F">
      <w:pPr>
        <w:pStyle w:val="Listaszerbekezds"/>
      </w:pPr>
      <w:r w:rsidRPr="00155211">
        <w:t>ismeri a leggyakoribb fertőző betegségek kiváltó okait, ismeri a fertőzések elkerülésének lehetőségeit és a járványok elleni védekezés módjait;</w:t>
      </w:r>
    </w:p>
    <w:p w:rsidR="0002522F" w:rsidRDefault="0002522F" w:rsidP="0002522F">
      <w:pPr>
        <w:pStyle w:val="Listaszerbekezds"/>
      </w:pPr>
      <w:r w:rsidRPr="00155211">
        <w:t>ismeri a leggyakoribb népbetegségek (pl. szívinfarktus, stroke, cukorbetegség, allergia, asztma) kockázati tényezőit, felismeri ezek kezdeti tüneteit</w:t>
      </w:r>
      <w:r>
        <w:t>;</w:t>
      </w:r>
    </w:p>
    <w:p w:rsidR="0002522F" w:rsidRPr="00155211" w:rsidRDefault="0002522F" w:rsidP="0002522F">
      <w:pPr>
        <w:pStyle w:val="Listaszerbekezds"/>
      </w:pPr>
      <w:r w:rsidRPr="00155211">
        <w:t>korábbi elsősegélynyújtással kapcsolatos ismereteinek és készségeinek alkalmazásával képes a bekövetkezett balesetet, rosszullétet felismerni, segítséget (szükség esetén mentőt) hívni, valamint elsősegélyt nyújtani;</w:t>
      </w:r>
    </w:p>
    <w:p w:rsidR="0002522F" w:rsidRPr="00155211" w:rsidRDefault="0002522F" w:rsidP="0002522F">
      <w:pPr>
        <w:pStyle w:val="Listaszerbekezds"/>
      </w:pPr>
      <w:r w:rsidRPr="00155211">
        <w:t>az emberi szervezet felépítéséről, működéséről szerzett tudását, eddigi elsősegélynyújtással kapcsolatos ismereteit és készségeit az egészséges életvitel kialakításában és az elsősegélynyújtásban alkalmazza;</w:t>
      </w:r>
    </w:p>
    <w:p w:rsidR="0002522F" w:rsidRPr="00155211" w:rsidRDefault="0002522F" w:rsidP="0002522F">
      <w:pPr>
        <w:pStyle w:val="Listaszerbekezds"/>
      </w:pPr>
      <w:r w:rsidRPr="00155211">
        <w:t>szükség esetén képes a sérült vagy beteg személy ellátását a rendelkezésre álló eszközökkel (vagy eszköz nélkül) megkezdeni (sebellátás, vérzéscsillapítás, eszméletlen beteg ellátása, szabad légút biztosítása);</w:t>
      </w:r>
    </w:p>
    <w:p w:rsidR="0002522F" w:rsidRPr="00155211" w:rsidRDefault="0002522F" w:rsidP="0002522F">
      <w:pPr>
        <w:pStyle w:val="Listaszerbekezds"/>
      </w:pPr>
      <w:r w:rsidRPr="00155211">
        <w:t>ismer és alkalmaz az egészségi állapot jelzésében, a betegségek felismerésében vagy egészségügyi vészhelyzetek kezelésében segítséget nyújtó mobiltelefonos applikációkat;</w:t>
      </w:r>
    </w:p>
    <w:p w:rsidR="0002522F" w:rsidRPr="0015798E" w:rsidRDefault="0002522F" w:rsidP="0002522F">
      <w:pPr>
        <w:pStyle w:val="Listaszerbekezds"/>
      </w:pPr>
      <w:r w:rsidRPr="00155211">
        <w:t>szükség esetén alkalmazza a felnőtt alapszintű újraélesztés műveleteit (CPR), képes félautoma</w:t>
      </w:r>
      <w:r>
        <w:t xml:space="preserve">ta </w:t>
      </w:r>
      <w:proofErr w:type="spellStart"/>
      <w:r>
        <w:t>defibrillátor</w:t>
      </w:r>
      <w:proofErr w:type="spellEnd"/>
      <w:r>
        <w:t xml:space="preserve"> alkalmazására.</w:t>
      </w:r>
    </w:p>
    <w:p w:rsidR="0002522F" w:rsidRPr="005D1E94" w:rsidRDefault="0002522F" w:rsidP="0002522F">
      <w:pPr>
        <w:pStyle w:val="Cmsor3"/>
      </w:pPr>
      <w:r w:rsidRPr="001372B1">
        <w:t>Fejlesztési feladatok és ismeretek</w:t>
      </w:r>
    </w:p>
    <w:p w:rsidR="0002522F" w:rsidRPr="00155211" w:rsidRDefault="0002522F" w:rsidP="0002522F">
      <w:pPr>
        <w:pStyle w:val="Listaszerbekezds"/>
      </w:pPr>
      <w:r w:rsidRPr="00155211">
        <w:t xml:space="preserve">Az orvosi diagnosztika céljának, </w:t>
      </w:r>
      <w:r>
        <w:t>leg</w:t>
      </w:r>
      <w:r w:rsidRPr="00155211">
        <w:t>fontosabb eljárásainak megismerése</w:t>
      </w:r>
    </w:p>
    <w:p w:rsidR="0002522F" w:rsidRPr="00155211" w:rsidRDefault="0002522F" w:rsidP="0002522F">
      <w:pPr>
        <w:pStyle w:val="Listaszerbekezds"/>
      </w:pPr>
      <w:r w:rsidRPr="00155211">
        <w:t>A legfontosabb laboratóriumi vizsgálatok céljának, indokoltságának, egyes módszereinek és gyógyítással kapcsolatos jelentőségének értékelése</w:t>
      </w:r>
    </w:p>
    <w:p w:rsidR="0002522F" w:rsidRDefault="0002522F" w:rsidP="0002522F">
      <w:pPr>
        <w:pStyle w:val="Listaszerbekezds"/>
      </w:pPr>
      <w:r>
        <w:t>Egyes</w:t>
      </w:r>
      <w:r w:rsidR="0086242F">
        <w:t xml:space="preserve"> </w:t>
      </w:r>
      <w:r w:rsidRPr="00155211">
        <w:t>orvosi képalkotó eljárások céljának, alkalmazásuk indokoltságának megértése</w:t>
      </w:r>
      <w:r>
        <w:t xml:space="preserve"> (példákon keresztül)</w:t>
      </w:r>
      <w:r w:rsidRPr="00155211">
        <w:t>, szükségességüknek az előnyök és kockázatok mérlegelésén alapuló elfogadása</w:t>
      </w:r>
    </w:p>
    <w:p w:rsidR="0002522F" w:rsidRPr="00155211" w:rsidRDefault="0002522F" w:rsidP="0002522F">
      <w:pPr>
        <w:pStyle w:val="Listaszerbekezds"/>
      </w:pPr>
      <w:r w:rsidRPr="00155211">
        <w:t>A különféle sugárzások okozta megbetegedések okainak elemzése, kialakulásuk csökkentésének megismerése</w:t>
      </w:r>
    </w:p>
    <w:p w:rsidR="0002522F" w:rsidRPr="00155211" w:rsidRDefault="0002522F" w:rsidP="0002522F">
      <w:pPr>
        <w:pStyle w:val="Listaszerbekezds"/>
      </w:pPr>
      <w:r w:rsidRPr="00155211">
        <w:t>Konkrét példák, esettanulmányok és filmek alapján a különféle típusú orvosi ellátások (házi-, szakorvosi, kórházi) céljának, egymással való összefüggésének megértése</w:t>
      </w:r>
    </w:p>
    <w:p w:rsidR="0002522F" w:rsidRPr="00155211" w:rsidRDefault="0002522F" w:rsidP="0002522F">
      <w:pPr>
        <w:pStyle w:val="Listaszerbekezds"/>
      </w:pPr>
      <w:r w:rsidRPr="00155211">
        <w:t>A betegjogi képviselet lehetőségének, elérhetőségének ismerete, az igénybevétellel kapcsolatos tájékozottság megszerzése</w:t>
      </w:r>
    </w:p>
    <w:p w:rsidR="0002522F" w:rsidRPr="00155211" w:rsidRDefault="0002522F" w:rsidP="0002522F">
      <w:pPr>
        <w:pStyle w:val="Listaszerbekezds"/>
      </w:pPr>
      <w:r w:rsidRPr="00155211">
        <w:t>A gyakoribb fertőző betegségek tüneteinek felismerése, az orvoshoz fordulás szükségességének felismerése, alapszintű járványügyi ismeretek megszerzése, a népességre kiterjedő védőoltások jelentőségének értékelése</w:t>
      </w:r>
    </w:p>
    <w:p w:rsidR="0002522F" w:rsidRPr="00155211" w:rsidRDefault="0002522F" w:rsidP="0002522F">
      <w:pPr>
        <w:pStyle w:val="Listaszerbekezds"/>
      </w:pPr>
      <w:r w:rsidRPr="00155211">
        <w:lastRenderedPageBreak/>
        <w:t>Preventív szemléletű egészségműveltség kialakítása, a gyakoribb népbetegségek életmóddal összefüggő kockázati tényezőinek ismeretén alapuló életvitel kialakítása</w:t>
      </w:r>
    </w:p>
    <w:p w:rsidR="0002522F" w:rsidRDefault="0002522F" w:rsidP="0002522F">
      <w:pPr>
        <w:pStyle w:val="Listaszerbekezds"/>
      </w:pPr>
      <w:r w:rsidRPr="00155211">
        <w:t xml:space="preserve">A XXI. századi technológiákra alapozott egészségműveltség és </w:t>
      </w:r>
      <w:r>
        <w:t>-</w:t>
      </w:r>
      <w:r w:rsidR="0086242F">
        <w:t xml:space="preserve"> </w:t>
      </w:r>
      <w:r w:rsidRPr="00155211">
        <w:t>tudatosság, az önmegfigyelés, az otthoni mérések (testsúly, vérnyomás, vércukor) és mobiltelefonos applikációkon alapuló monitorozás lehetőségének megismerése</w:t>
      </w:r>
    </w:p>
    <w:p w:rsidR="0002522F" w:rsidRPr="00155211" w:rsidRDefault="0002522F" w:rsidP="0002522F">
      <w:pPr>
        <w:pStyle w:val="Listaszerbekezds"/>
      </w:pPr>
      <w:r w:rsidRPr="00155211">
        <w:t>Az elsősegélynyújtás és életmentés elemi szabályainak gyakorlatban történő kivitelezése szimulációk során, telefonos applikációk alkalmazása</w:t>
      </w:r>
    </w:p>
    <w:p w:rsidR="0002522F" w:rsidRPr="00155211" w:rsidRDefault="0002522F" w:rsidP="0002522F">
      <w:pPr>
        <w:pStyle w:val="Listaszerbekezds"/>
      </w:pPr>
      <w:r w:rsidRPr="00155211">
        <w:t>A mentőhívás lépéseinek és alapszabályainak megismerése, gyakorlása</w:t>
      </w:r>
    </w:p>
    <w:p w:rsidR="0002522F" w:rsidRPr="00155211" w:rsidRDefault="0002522F" w:rsidP="0002522F">
      <w:pPr>
        <w:pStyle w:val="Listaszerbekezds"/>
      </w:pPr>
      <w:r w:rsidRPr="00155211">
        <w:t>A klinikai halál és a biológiai halál fogalmának értelmezése, annak megértése, hogy a halál nem pillanatnyi esemény, hanem folyamat, mely visszafordítható, ha az elsősegélynyújtó haladéktalanul és szakszerűen megkezdi az újraélesztést</w:t>
      </w:r>
    </w:p>
    <w:p w:rsidR="0002522F" w:rsidRPr="00155211" w:rsidRDefault="0002522F" w:rsidP="0002522F">
      <w:pPr>
        <w:pStyle w:val="Listaszerbekezds"/>
      </w:pPr>
      <w:r w:rsidRPr="00155211">
        <w:t>A berendezés nélküli alapfokú újraélesztési eljárások megismerése és gyakorlati alkalmazása</w:t>
      </w:r>
    </w:p>
    <w:p w:rsidR="0002522F" w:rsidRPr="00155211" w:rsidRDefault="0002522F" w:rsidP="0002522F">
      <w:pPr>
        <w:pStyle w:val="Listaszerbekezds"/>
      </w:pPr>
      <w:r w:rsidRPr="00155211">
        <w:t xml:space="preserve">A félautomata </w:t>
      </w:r>
      <w:proofErr w:type="spellStart"/>
      <w:r w:rsidRPr="00155211">
        <w:t>defibrillátor</w:t>
      </w:r>
      <w:proofErr w:type="spellEnd"/>
      <w:r w:rsidRPr="00155211">
        <w:t xml:space="preserve"> működési mechanizmusának megismerése és alkalmazásának gyakorlati elsajátítása</w:t>
      </w:r>
    </w:p>
    <w:p w:rsidR="0002522F" w:rsidRPr="00155211" w:rsidRDefault="0002522F" w:rsidP="0002522F">
      <w:pPr>
        <w:pStyle w:val="Listaszerbekezds"/>
      </w:pPr>
      <w:r w:rsidRPr="00155211">
        <w:t>A vérzések leggyakoribb okainak és a vérzéscsillapítás módjainak megismerése, alkalmazásuk képességének megszerzése</w:t>
      </w:r>
    </w:p>
    <w:p w:rsidR="0002522F" w:rsidRPr="00155211" w:rsidRDefault="0002522F" w:rsidP="0002522F">
      <w:pPr>
        <w:pStyle w:val="Listaszerbekezds"/>
      </w:pPr>
      <w:r w:rsidRPr="00155211">
        <w:t>Sebtípusok megismerése és a fertőtlenítés, sebellátás szabályainak gyakorlati elsajátítása</w:t>
      </w:r>
    </w:p>
    <w:p w:rsidR="0002522F" w:rsidRPr="00155211" w:rsidRDefault="0002522F" w:rsidP="0002522F">
      <w:pPr>
        <w:pStyle w:val="Listaszerbekezds"/>
      </w:pPr>
      <w:r w:rsidRPr="00155211">
        <w:t>Csonttörések típusainak, valamint a nyílt és zárt törések ellátásának megismerése</w:t>
      </w:r>
    </w:p>
    <w:p w:rsidR="0002522F" w:rsidRPr="00155211" w:rsidRDefault="0002522F" w:rsidP="0002522F">
      <w:pPr>
        <w:pStyle w:val="Listaszerbekezds"/>
      </w:pPr>
      <w:r w:rsidRPr="00155211">
        <w:t>Ficam</w:t>
      </w:r>
      <w:r>
        <w:t>, rándulás</w:t>
      </w:r>
      <w:r w:rsidRPr="00155211">
        <w:t xml:space="preserve"> ellátási szabályainak megismerése</w:t>
      </w:r>
    </w:p>
    <w:p w:rsidR="0002522F" w:rsidRPr="00155211" w:rsidRDefault="0002522F" w:rsidP="0002522F">
      <w:pPr>
        <w:pStyle w:val="Listaszerbekezds"/>
      </w:pPr>
      <w:r w:rsidRPr="00155211">
        <w:t>Égési sérülési fokozatok megismerése, összehasonlítása, az égési sérülések alapvető ellátási teendőinek megismerése</w:t>
      </w:r>
    </w:p>
    <w:p w:rsidR="0002522F" w:rsidRPr="00155211" w:rsidRDefault="0002522F" w:rsidP="0002522F">
      <w:pPr>
        <w:pStyle w:val="Listaszerbekezds"/>
      </w:pPr>
      <w:r w:rsidRPr="00155211">
        <w:t>Áramütést szenvedett egyén ellátásakor szükséges alapvető teendők megismerése</w:t>
      </w:r>
    </w:p>
    <w:p w:rsidR="0002522F" w:rsidRPr="00155211" w:rsidRDefault="0002522F" w:rsidP="0002522F">
      <w:pPr>
        <w:pStyle w:val="Listaszerbekezds"/>
        <w:ind w:left="357" w:hanging="357"/>
      </w:pPr>
      <w:r w:rsidRPr="00155211">
        <w:t>Mérgezési tünetek megismerése és az ellátás lépéseinek gyakorlati alkalmazása</w:t>
      </w:r>
    </w:p>
    <w:p w:rsidR="0002522F" w:rsidRPr="00155211" w:rsidRDefault="0002522F" w:rsidP="0002522F">
      <w:pPr>
        <w:pStyle w:val="Listaszerbekezds"/>
      </w:pPr>
      <w:r w:rsidRPr="00155211">
        <w:t>Eszméletvesztést szenvedett egyén ellátási módjának megismerése</w:t>
      </w:r>
    </w:p>
    <w:p w:rsidR="0002522F" w:rsidRPr="005D1E94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l</w:t>
      </w:r>
      <w:r w:rsidRPr="005D1E94">
        <w:t>aborvizsgálat</w:t>
      </w:r>
      <w:proofErr w:type="gramEnd"/>
      <w:r w:rsidRPr="005D1E94">
        <w:t xml:space="preserve">, lelet, </w:t>
      </w:r>
      <w:r>
        <w:t xml:space="preserve">vérnyomás mérése, </w:t>
      </w:r>
      <w:r w:rsidRPr="005D1E94">
        <w:t xml:space="preserve">UH, röntgen, CT, MR, </w:t>
      </w:r>
      <w:r w:rsidRPr="00673A57">
        <w:t>sugárbetegségek</w:t>
      </w:r>
      <w:r w:rsidRPr="00CE5D98">
        <w:t>,</w:t>
      </w:r>
      <w:r w:rsidRPr="005D1E94">
        <w:t>betegjogok, népbetegség, fertőzés, járvány</w:t>
      </w:r>
      <w:r>
        <w:t>, ú</w:t>
      </w:r>
      <w:r w:rsidRPr="005D1E94">
        <w:t xml:space="preserve">jraélesztés, stabil oldalfekvés, </w:t>
      </w:r>
      <w:proofErr w:type="spellStart"/>
      <w:r w:rsidRPr="005D1E94">
        <w:t>defibrillátor</w:t>
      </w:r>
      <w:proofErr w:type="spellEnd"/>
      <w:r w:rsidRPr="005D1E94">
        <w:t>, ájulás, sokkos állapot,vérzéstípusok, fertőtlenítés, csonttöréstípusok, ficam, égési sérülések fokozatai, mérgezések típusai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AD51A0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Az egészséges életmód fenntartását szolgáló mobil</w:t>
      </w:r>
      <w:r w:rsidR="0086242F">
        <w:t xml:space="preserve"> </w:t>
      </w:r>
      <w:r w:rsidRPr="00AD51A0">
        <w:t>applikációk megismerése, értelmezése, elemzése, alkalmazásuk kritikai megítélése</w:t>
      </w:r>
    </w:p>
    <w:p w:rsidR="0002522F" w:rsidRPr="00AD51A0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Alapvető egészségügyi mérések (vérnyomásmérés, vércukorszint</w:t>
      </w:r>
      <w:r w:rsidR="0086242F">
        <w:t xml:space="preserve"> </w:t>
      </w:r>
      <w:r w:rsidRPr="00AD51A0">
        <w:t>mérés) elvégzése</w:t>
      </w:r>
      <w:r>
        <w:t>, érvelés a rendszeres vizsgálatok és a betegségmegelőzés közötti összefüggésről</w:t>
      </w:r>
    </w:p>
    <w:p w:rsidR="0002522F" w:rsidRPr="00AD51A0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>
        <w:t>Az</w:t>
      </w:r>
      <w:r w:rsidRPr="00AD51A0">
        <w:t xml:space="preserve"> Egészségügyi törvény betegjogokra vonatkozó részei</w:t>
      </w:r>
      <w:r>
        <w:t>t bemutató k</w:t>
      </w:r>
      <w:r w:rsidRPr="00AD51A0">
        <w:t>iselőadás</w:t>
      </w:r>
      <w:r w:rsidR="0086242F">
        <w:t xml:space="preserve"> </w:t>
      </w:r>
      <w:r>
        <w:t>megtartása</w:t>
      </w:r>
    </w:p>
    <w:p w:rsidR="0002522F" w:rsidRPr="00AD51A0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Teljes laborvizsgálati lap értelmezése szakember segítségével</w:t>
      </w:r>
    </w:p>
    <w:p w:rsidR="0002522F" w:rsidRPr="00AD51A0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Iskolai egészségnap vagy tematikus hét szervezése</w:t>
      </w:r>
      <w:r>
        <w:t>, ennek keretében</w:t>
      </w:r>
      <w:r w:rsidRPr="00AD51A0">
        <w:t xml:space="preserve"> szakemberek előadásai a betegellátás fokozatairól, módjairól</w:t>
      </w:r>
    </w:p>
    <w:p w:rsidR="0002522F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A</w:t>
      </w:r>
      <w:r>
        <w:t>z orvosi képalkotó eljárások (röntgen,</w:t>
      </w:r>
      <w:r w:rsidRPr="00AD51A0">
        <w:t xml:space="preserve"> ultrahang, CT</w:t>
      </w:r>
      <w:r>
        <w:t>,</w:t>
      </w:r>
      <w:r w:rsidRPr="00AD51A0">
        <w:t xml:space="preserve"> MR</w:t>
      </w:r>
      <w:r>
        <w:t>)</w:t>
      </w:r>
      <w:r w:rsidRPr="00AD51A0">
        <w:t xml:space="preserve"> működésének</w:t>
      </w:r>
      <w:r>
        <w:t xml:space="preserve"> és diagnosztikai jelentőségének</w:t>
      </w:r>
      <w:r w:rsidRPr="00AD51A0">
        <w:t xml:space="preserve"> bemutatása tanulói prezentációkban</w:t>
      </w:r>
    </w:p>
    <w:p w:rsidR="0002522F" w:rsidRPr="008E4D0C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>
        <w:t>A s</w:t>
      </w:r>
      <w:r w:rsidRPr="008E4D0C">
        <w:t xml:space="preserve">zűrővizsgálatok </w:t>
      </w:r>
      <w:r>
        <w:t xml:space="preserve">rendszerének és </w:t>
      </w:r>
      <w:r w:rsidRPr="008E4D0C">
        <w:t>szükségességének megismerése</w:t>
      </w:r>
    </w:p>
    <w:p w:rsidR="0002522F" w:rsidRPr="00AD51A0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Elsősegélynyújtás</w:t>
      </w:r>
      <w:r>
        <w:t xml:space="preserve">t igénylő helyzetek megbeszélése, ezekkel kapcsolatos </w:t>
      </w:r>
      <w:r w:rsidRPr="00AD51A0">
        <w:t xml:space="preserve">gyakorlatok </w:t>
      </w:r>
      <w:r>
        <w:t>el</w:t>
      </w:r>
      <w:r w:rsidRPr="00AD51A0">
        <w:t>végzése</w:t>
      </w:r>
    </w:p>
    <w:p w:rsidR="0002522F" w:rsidRDefault="0002522F" w:rsidP="0002522F">
      <w:pPr>
        <w:pStyle w:val="Listaszerbekezds"/>
        <w:numPr>
          <w:ilvl w:val="0"/>
          <w:numId w:val="9"/>
        </w:numPr>
        <w:spacing w:after="0" w:line="259" w:lineRule="auto"/>
        <w:ind w:left="357" w:hanging="357"/>
      </w:pPr>
      <w:r w:rsidRPr="00AD51A0">
        <w:t>Újraélesztés</w:t>
      </w:r>
      <w:r>
        <w:t>i protokoll</w:t>
      </w:r>
      <w:r w:rsidRPr="00AD51A0">
        <w:t xml:space="preserve"> és </w:t>
      </w:r>
      <w:r>
        <w:t xml:space="preserve">félautomata </w:t>
      </w:r>
      <w:proofErr w:type="spellStart"/>
      <w:r w:rsidRPr="00AD51A0">
        <w:t>defibrill</w:t>
      </w:r>
      <w:r>
        <w:t>á</w:t>
      </w:r>
      <w:r w:rsidRPr="00AD51A0">
        <w:t>tor</w:t>
      </w:r>
      <w:proofErr w:type="spellEnd"/>
      <w:r w:rsidR="0086242F">
        <w:t xml:space="preserve"> </w:t>
      </w:r>
      <w:r>
        <w:t xml:space="preserve">alkalmazásának </w:t>
      </w:r>
      <w:r w:rsidRPr="00AD51A0">
        <w:t>gyakorl</w:t>
      </w:r>
      <w:r>
        <w:t>ása</w:t>
      </w:r>
    </w:p>
    <w:p w:rsidR="0002522F" w:rsidRPr="00155211" w:rsidRDefault="0002522F" w:rsidP="0002522F">
      <w:pPr>
        <w:spacing w:before="360" w:after="0"/>
        <w:rPr>
          <w:rFonts w:ascii="Cambria" w:hAnsi="Cambria"/>
          <w:color w:val="0070C0"/>
          <w:sz w:val="24"/>
          <w:szCs w:val="24"/>
        </w:rPr>
      </w:pPr>
      <w:r w:rsidRPr="00155211">
        <w:rPr>
          <w:rStyle w:val="Cmsor3Char"/>
          <w:sz w:val="24"/>
          <w:szCs w:val="24"/>
        </w:rPr>
        <w:lastRenderedPageBreak/>
        <w:t>Témakör</w:t>
      </w:r>
      <w:r w:rsidRPr="0015521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élőhelyek jellemzői</w:t>
      </w:r>
      <w:proofErr w:type="gramStart"/>
      <w:r w:rsidRPr="00155211">
        <w:rPr>
          <w:rFonts w:ascii="Cambria" w:hAnsi="Cambria"/>
          <w:b/>
          <w:sz w:val="24"/>
          <w:szCs w:val="24"/>
        </w:rPr>
        <w:t>,alkalmazkodás</w:t>
      </w:r>
      <w:proofErr w:type="gramEnd"/>
      <w:r>
        <w:rPr>
          <w:rFonts w:ascii="Cambria" w:hAnsi="Cambria"/>
          <w:b/>
          <w:sz w:val="24"/>
          <w:szCs w:val="24"/>
        </w:rPr>
        <w:t>, a</w:t>
      </w:r>
      <w:r w:rsidRPr="00155211">
        <w:rPr>
          <w:rFonts w:ascii="Cambria" w:hAnsi="Cambria"/>
          <w:b/>
          <w:sz w:val="24"/>
          <w:szCs w:val="24"/>
        </w:rPr>
        <w:t>z életközösségek biológiai sokfélesége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12</w:t>
      </w:r>
      <w:r w:rsidRPr="00155211">
        <w:rPr>
          <w:rFonts w:ascii="Cambria" w:hAnsi="Cambria"/>
          <w:b/>
          <w:bCs/>
        </w:rPr>
        <w:t xml:space="preserve"> óra</w:t>
      </w:r>
    </w:p>
    <w:p w:rsidR="0002522F" w:rsidRPr="00790B5E" w:rsidRDefault="0002522F" w:rsidP="0002522F">
      <w:pPr>
        <w:pStyle w:val="Cmsor3"/>
      </w:pPr>
      <w:r w:rsidRPr="001372B1">
        <w:t>Tanulási eredmények</w:t>
      </w:r>
    </w:p>
    <w:p w:rsidR="0002522F" w:rsidRPr="00790B5E" w:rsidRDefault="0002522F" w:rsidP="0002522F">
      <w:pPr>
        <w:pStyle w:val="Boldcm"/>
      </w:pPr>
      <w:r w:rsidRPr="00790B5E">
        <w:t>A témakör tanulása hozzájárul ahhoz, hogy a tanuló a nevelési-oktatási szakasz végére:</w:t>
      </w:r>
    </w:p>
    <w:p w:rsidR="0002522F" w:rsidRPr="00155211" w:rsidRDefault="0002522F" w:rsidP="0002522F">
      <w:pPr>
        <w:pStyle w:val="Listaszerbekezds"/>
      </w:pPr>
      <w:proofErr w:type="gramStart"/>
      <w:r w:rsidRPr="00790B5E">
        <w:t>azonosítja</w:t>
      </w:r>
      <w:proofErr w:type="gramEnd"/>
      <w:r w:rsidRPr="00790B5E">
        <w:t xml:space="preserve"> és vizsgálható formában megfogalmazza a természettudományos problémákat, </w:t>
      </w:r>
      <w:r w:rsidRPr="00155211">
        <w:t>biológiai és más természettudományi területről kiválasztja a jelenségek magyarázatához szükséges tényeket és ismereteket;</w:t>
      </w:r>
    </w:p>
    <w:p w:rsidR="0002522F" w:rsidRPr="00155211" w:rsidRDefault="0002522F" w:rsidP="0002522F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02522F" w:rsidRPr="00155211" w:rsidRDefault="0002522F" w:rsidP="0002522F">
      <w:pPr>
        <w:pStyle w:val="Listaszerbekezds"/>
      </w:pPr>
      <w:r w:rsidRPr="00155211">
        <w:t xml:space="preserve">az elvégzett vagy elemzett biológiai vizsgálatok során elvégzi az adatrögzítés és </w:t>
      </w:r>
      <w:r>
        <w:t>-</w:t>
      </w:r>
      <w:r w:rsidR="0086242F">
        <w:t xml:space="preserve"> </w:t>
      </w:r>
      <w:r w:rsidRPr="00155211">
        <w:t>rendezés műveleteit</w:t>
      </w:r>
      <w:proofErr w:type="gramStart"/>
      <w:r w:rsidRPr="00155211">
        <w:t>,ennek</w:t>
      </w:r>
      <w:proofErr w:type="gramEnd"/>
      <w:r w:rsidRPr="00155211">
        <w:t xml:space="preserve"> alapján tényekkel alátámasztott következtetéseket von le;</w:t>
      </w:r>
    </w:p>
    <w:p w:rsidR="0002522F" w:rsidRPr="00155211" w:rsidRDefault="0002522F" w:rsidP="0002522F">
      <w:pPr>
        <w:pStyle w:val="Listaszerbekezds"/>
      </w:pPr>
      <w:r w:rsidRPr="00155211">
        <w:t>felismeri a természetes élőhelyeket veszélyeztető tényezőket, kifejti álláspontját az élőhely</w:t>
      </w:r>
      <w:r w:rsidR="0086242F">
        <w:t xml:space="preserve"> </w:t>
      </w:r>
      <w:r w:rsidRPr="00155211">
        <w:t>védelem szükségességéről, egyéni és társadalmi megvalósításának lehetőségeiről;</w:t>
      </w:r>
    </w:p>
    <w:p w:rsidR="0002522F" w:rsidRPr="00155211" w:rsidRDefault="0002522F" w:rsidP="0002522F">
      <w:pPr>
        <w:pStyle w:val="Listaszerbekezds"/>
      </w:pPr>
      <w:r w:rsidRPr="00155211">
        <w:t>érti az ökológiai rendszerek működése (anyagkörforgás, energiaáramlás) és a biológiai sokféleség közötti kapcsolatot, konkrét életközösségek vizsgálata alapján táplálkozási piramist</w:t>
      </w:r>
      <w:r>
        <w:t>,</w:t>
      </w:r>
      <w:r w:rsidRPr="00155211">
        <w:t xml:space="preserve"> hálózatot elemez;</w:t>
      </w:r>
    </w:p>
    <w:p w:rsidR="0002522F" w:rsidRDefault="0002522F" w:rsidP="0002522F">
      <w:pPr>
        <w:pStyle w:val="Listaszerbekezds"/>
      </w:pPr>
      <w:r w:rsidRPr="00155211">
        <w:t>a valós és virtuális tanulási közösségekben, másokkal együttműködve megtervez és kivitelez biológiai vizsgálatokat, projekteket</w:t>
      </w:r>
      <w:r>
        <w:t>;</w:t>
      </w:r>
    </w:p>
    <w:p w:rsidR="0002522F" w:rsidRPr="00155211" w:rsidRDefault="0002522F" w:rsidP="0002522F">
      <w:pPr>
        <w:pStyle w:val="Listaszerbekezds"/>
      </w:pPr>
      <w:r w:rsidRPr="00155211">
        <w:t xml:space="preserve">tájékozódik a biotechnológia és a bioetika kérdéseiben, ezekről folyó vitákban tudományosan megalapozott érveket </w:t>
      </w:r>
      <w:r>
        <w:t>keres.</w:t>
      </w:r>
    </w:p>
    <w:p w:rsidR="0002522F" w:rsidRPr="00790B5E" w:rsidRDefault="0002522F" w:rsidP="0002522F">
      <w:pPr>
        <w:pStyle w:val="Boldcm"/>
      </w:pPr>
      <w:r w:rsidRPr="00790B5E">
        <w:t>A témakör tanulása eredményeként a tanuló:</w:t>
      </w:r>
    </w:p>
    <w:p w:rsidR="0002522F" w:rsidRPr="00155211" w:rsidRDefault="0002522F" w:rsidP="0002522F">
      <w:pPr>
        <w:pStyle w:val="Listaszerbekezds"/>
      </w:pPr>
      <w:r w:rsidRPr="00155211">
        <w:t>példákkal mutatja be a fontosabb hazai szárazföldi és vizes életközösségek típusait, azok jellemzőit és előfordulásait;</w:t>
      </w:r>
    </w:p>
    <w:p w:rsidR="0002522F" w:rsidRPr="00155211" w:rsidRDefault="0002522F" w:rsidP="0002522F">
      <w:pPr>
        <w:pStyle w:val="Listaszerbekezds"/>
      </w:pPr>
      <w:r w:rsidRPr="00155211">
        <w:t>másokkal együttműködve megtervezi és kivitelezi lakóhelye környezeti állapotának eseti vagy hosszabb idejű vizsgálatát, értékeli a kapott eredményeket;</w:t>
      </w:r>
    </w:p>
    <w:p w:rsidR="0002522F" w:rsidRPr="00155211" w:rsidRDefault="0002522F" w:rsidP="0002522F">
      <w:pPr>
        <w:pStyle w:val="Listaszerbekezds"/>
      </w:pPr>
      <w:r w:rsidRPr="00155211">
        <w:t>megfigyelések, leírások és videók alapján azonosítja a populációk közötti kölcsönhatások típusait, az ezzel összefüggő etológiai jellemzőket, bemutatja ezek jellegét, jelentőségét;</w:t>
      </w:r>
    </w:p>
    <w:p w:rsidR="0002522F" w:rsidRPr="00155211" w:rsidRDefault="0002522F" w:rsidP="0002522F">
      <w:pPr>
        <w:pStyle w:val="Listaszerbekezds"/>
      </w:pPr>
      <w:r w:rsidRPr="00155211">
        <w:t xml:space="preserve">érti az ökológiai mutatókkal, </w:t>
      </w:r>
      <w:proofErr w:type="spellStart"/>
      <w:r w:rsidRPr="00155211">
        <w:t>bioindikációs</w:t>
      </w:r>
      <w:proofErr w:type="spellEnd"/>
      <w:r w:rsidRPr="00155211">
        <w:t xml:space="preserve"> vizsgálatokkal megvalósuló környezeti állapotelemzések céljait, adott esetben alkalmazza azok módszereit;</w:t>
      </w:r>
    </w:p>
    <w:p w:rsidR="0002522F" w:rsidRPr="00155211" w:rsidRDefault="0002522F" w:rsidP="0002522F">
      <w:pPr>
        <w:pStyle w:val="Listaszerbekezds"/>
      </w:pPr>
      <w:r w:rsidRPr="00155211">
        <w:t>ismeri a levegő-, a víz- és a talajszennyezés forrásait, a szennyező anyagok típusait és példáit, konkrét esetek alapján elemzi az életközösségekre gyakorolt hatásukat;</w:t>
      </w:r>
    </w:p>
    <w:p w:rsidR="0002522F" w:rsidRPr="00155211" w:rsidRDefault="0002522F" w:rsidP="0002522F">
      <w:pPr>
        <w:pStyle w:val="Listaszerbekezds"/>
      </w:pPr>
      <w:r w:rsidRPr="00155211">
        <w:t>felismeri és példákkal igazolja az állatok viselkedésének a környezethez való alkalmazkodásban játszott szerepét;</w:t>
      </w:r>
    </w:p>
    <w:p w:rsidR="0002522F" w:rsidRPr="00E5577A" w:rsidRDefault="0002522F" w:rsidP="0002522F">
      <w:pPr>
        <w:pStyle w:val="Listaszerbekezds"/>
        <w:autoSpaceDE w:val="0"/>
        <w:autoSpaceDN w:val="0"/>
        <w:adjustRightInd w:val="0"/>
        <w:spacing w:after="0" w:line="240" w:lineRule="auto"/>
        <w:rPr>
          <w:rFonts w:cstheme="minorBidi"/>
        </w:rPr>
      </w:pPr>
      <w:r w:rsidRPr="00155211">
        <w:t xml:space="preserve">érti a biológiai sokféleség fogalmát, </w:t>
      </w:r>
      <w:r>
        <w:t>é</w:t>
      </w:r>
      <w:r w:rsidRPr="00155211">
        <w:t xml:space="preserve">rtékeli a bioszféra </w:t>
      </w:r>
      <w:r>
        <w:t>stabilitás</w:t>
      </w:r>
      <w:r w:rsidRPr="00155211">
        <w:t>ának megőrzésében játszott szerepét</w:t>
      </w:r>
      <w:r>
        <w:t xml:space="preserve">, </w:t>
      </w:r>
      <w:r w:rsidRPr="007449FD">
        <w:rPr>
          <w:rFonts w:cstheme="minorBidi"/>
        </w:rPr>
        <w:t>érti az ökológiai rendszerek működése és a biológiai sokféleség közötti kapcsolatot, konkrét</w:t>
      </w:r>
      <w:r w:rsidR="0086242F">
        <w:rPr>
          <w:rFonts w:cstheme="minorBidi"/>
        </w:rPr>
        <w:t xml:space="preserve"> </w:t>
      </w:r>
      <w:r w:rsidRPr="007449FD">
        <w:rPr>
          <w:rFonts w:cstheme="minorBidi"/>
        </w:rPr>
        <w:t>életközösségek vizsgálata alapján táplálkozási piramist, hálózatot elemez</w:t>
      </w:r>
      <w:r>
        <w:rPr>
          <w:rFonts w:cstheme="minorBidi"/>
        </w:rPr>
        <w:t>;</w:t>
      </w:r>
    </w:p>
    <w:p w:rsidR="0002522F" w:rsidRPr="00F86690" w:rsidRDefault="0002522F" w:rsidP="0002522F">
      <w:pPr>
        <w:pStyle w:val="Listaszerbekezds"/>
      </w:pPr>
      <w:r w:rsidRPr="00155211">
        <w:t>érti az ökológiai egyensúly fogalmát, értékeli a jelentőségét, példákkal igazolja az egyensúly felborulásának lehetséges következményeit.</w:t>
      </w:r>
    </w:p>
    <w:p w:rsidR="0002522F" w:rsidRPr="00790B5E" w:rsidRDefault="0002522F" w:rsidP="0002522F">
      <w:pPr>
        <w:pStyle w:val="Cmsor3"/>
      </w:pPr>
      <w:r w:rsidRPr="001372B1">
        <w:t>Fejlesztési feladatok és ismeretek</w:t>
      </w:r>
    </w:p>
    <w:p w:rsidR="0002522F" w:rsidRPr="00155211" w:rsidRDefault="0002522F" w:rsidP="0002522F">
      <w:pPr>
        <w:pStyle w:val="Listaszerbekezds"/>
      </w:pPr>
      <w:r w:rsidRPr="00155211">
        <w:t>Az élettelen környezeti tényező fogalmának ismerete és összekapcsolása az élettani és ökológiai tűrőképességgel</w:t>
      </w:r>
    </w:p>
    <w:p w:rsidR="0002522F" w:rsidRPr="00155211" w:rsidRDefault="0002522F" w:rsidP="0002522F">
      <w:pPr>
        <w:pStyle w:val="Listaszerbekezds"/>
      </w:pPr>
      <w:r w:rsidRPr="00155211">
        <w:t>A környezeti tűrőképesség általános értelmezése, típusok azonosítása példák alapján</w:t>
      </w:r>
    </w:p>
    <w:p w:rsidR="0002522F" w:rsidRPr="00155211" w:rsidRDefault="0002522F" w:rsidP="0002522F">
      <w:pPr>
        <w:pStyle w:val="Listaszerbekezds"/>
      </w:pPr>
      <w:r w:rsidRPr="00155211">
        <w:lastRenderedPageBreak/>
        <w:t>Élő</w:t>
      </w:r>
      <w:r>
        <w:t>hely</w:t>
      </w:r>
      <w:r w:rsidRPr="00155211">
        <w:t>ek fény</w:t>
      </w:r>
      <w:r>
        <w:t xml:space="preserve">-, hőmérsékleti, vízellátási és talajminőségi </w:t>
      </w:r>
      <w:r w:rsidRPr="00155211">
        <w:t>viszonyainak vizsgálat</w:t>
      </w:r>
    </w:p>
    <w:p w:rsidR="0002522F" w:rsidRPr="00155211" w:rsidRDefault="0002522F" w:rsidP="0002522F">
      <w:pPr>
        <w:pStyle w:val="Listaszerbekezds"/>
      </w:pPr>
      <w:r w:rsidRPr="00155211">
        <w:t>A levegő kémiai, fizikai jellemzőinek vizsgálata, az élőlényekre gyakorolt hatásuk elemzése</w:t>
      </w:r>
    </w:p>
    <w:p w:rsidR="0002522F" w:rsidRPr="00155211" w:rsidRDefault="0002522F" w:rsidP="0002522F">
      <w:pPr>
        <w:pStyle w:val="Listaszerbekezds"/>
      </w:pPr>
      <w:r w:rsidRPr="00155211">
        <w:t>Az édesvízi és tengeri élőhelyek vízminőségét befolyásoló tényezők elemzése</w:t>
      </w:r>
      <w:r>
        <w:t xml:space="preserve"> példákon keresztül</w:t>
      </w:r>
    </w:p>
    <w:p w:rsidR="0002522F" w:rsidRPr="00155211" w:rsidRDefault="0002522F" w:rsidP="0002522F">
      <w:pPr>
        <w:pStyle w:val="Listaszerbekezds"/>
      </w:pPr>
      <w:r w:rsidRPr="00155211">
        <w:t>A talaj kémiai és fizikai tulajdonságainak, minőségi jellemzőinek ismerete, főbb talajtípusok összehasonlítása</w:t>
      </w:r>
    </w:p>
    <w:p w:rsidR="0002522F" w:rsidRPr="00155211" w:rsidRDefault="0002522F" w:rsidP="0002522F">
      <w:pPr>
        <w:pStyle w:val="Listaszerbekezds"/>
      </w:pPr>
      <w:r w:rsidRPr="00155211">
        <w:t>A környezet eltartó</w:t>
      </w:r>
      <w:r w:rsidR="0086242F">
        <w:t xml:space="preserve"> </w:t>
      </w:r>
      <w:r w:rsidRPr="00155211">
        <w:t>képességének elemzése</w:t>
      </w:r>
    </w:p>
    <w:p w:rsidR="0002522F" w:rsidRPr="00155211" w:rsidRDefault="0002522F" w:rsidP="0002522F">
      <w:pPr>
        <w:pStyle w:val="Listaszerbekezds"/>
      </w:pPr>
      <w:r w:rsidRPr="00155211">
        <w:t xml:space="preserve">A biológiai óra és a környezeti ciklusok (napi, éves) közötti összefüggés megértése, </w:t>
      </w:r>
      <w:r>
        <w:t xml:space="preserve">az </w:t>
      </w:r>
      <w:proofErr w:type="spellStart"/>
      <w:r w:rsidRPr="00155211">
        <w:t>aszpektus</w:t>
      </w:r>
      <w:proofErr w:type="spellEnd"/>
      <w:r w:rsidRPr="00155211">
        <w:t xml:space="preserve"> értelmezése</w:t>
      </w:r>
    </w:p>
    <w:p w:rsidR="0002522F" w:rsidRPr="00155211" w:rsidRDefault="0002522F" w:rsidP="0002522F">
      <w:pPr>
        <w:pStyle w:val="Listaszerbekezds"/>
      </w:pPr>
      <w:r w:rsidRPr="00155211">
        <w:t>Az életközösségek hosszabb távú, nem ciklikus időbeli változásának vizsgálata, a szukcesszió folyamatának értelmezése</w:t>
      </w:r>
    </w:p>
    <w:p w:rsidR="0002522F" w:rsidRPr="00155211" w:rsidRDefault="0002522F" w:rsidP="0002522F">
      <w:pPr>
        <w:pStyle w:val="Listaszerbekezds"/>
      </w:pPr>
      <w:r w:rsidRPr="00155211">
        <w:t>Az élőlények bioszférában történő elterjedését befolyásoló tényezők elemzése</w:t>
      </w:r>
    </w:p>
    <w:p w:rsidR="0002522F" w:rsidRPr="00155211" w:rsidRDefault="0002522F" w:rsidP="0002522F">
      <w:pPr>
        <w:pStyle w:val="Listaszerbekezds"/>
      </w:pPr>
      <w:r w:rsidRPr="00155211">
        <w:t>A testfelépítés, az élettani működés és a viselkedés környezeti alkalmazkodásban játszott szerepének vizsgálata</w:t>
      </w:r>
      <w:r w:rsidRPr="00174B8B">
        <w:t>, konkrét példák elemzése</w:t>
      </w:r>
    </w:p>
    <w:p w:rsidR="0002522F" w:rsidRDefault="0002522F" w:rsidP="0002522F">
      <w:pPr>
        <w:pStyle w:val="Listaszerbekezds"/>
      </w:pPr>
      <w:r w:rsidRPr="00155211">
        <w:t>Populációk kölcsönhatásait meghatározó viszonyok elemzése, főbb típusok azonosítása és felismerése konkrét példák alapján</w:t>
      </w:r>
    </w:p>
    <w:p w:rsidR="0002522F" w:rsidRPr="00155211" w:rsidRDefault="0002522F" w:rsidP="0002522F">
      <w:pPr>
        <w:pStyle w:val="Listaszerbekezds"/>
      </w:pPr>
      <w:r w:rsidRPr="00155211">
        <w:t>A biológiai sokféleség fogalmi értelmezése</w:t>
      </w:r>
    </w:p>
    <w:p w:rsidR="0002522F" w:rsidRPr="00155211" w:rsidRDefault="0002522F" w:rsidP="0002522F">
      <w:pPr>
        <w:pStyle w:val="Listaszerbekezds"/>
      </w:pPr>
      <w:r w:rsidRPr="00155211">
        <w:t xml:space="preserve">Az ökológiai </w:t>
      </w:r>
      <w:r>
        <w:t>stabilitás</w:t>
      </w:r>
      <w:r w:rsidR="0086242F">
        <w:t xml:space="preserve"> </w:t>
      </w:r>
      <w:r w:rsidRPr="00155211">
        <w:t>feltételeinek és jellemzőinek vizsgálata, veszélyeztető tényezők azonosítása</w:t>
      </w:r>
    </w:p>
    <w:p w:rsidR="0002522F" w:rsidRPr="00155211" w:rsidRDefault="0002522F" w:rsidP="0002522F">
      <w:pPr>
        <w:pStyle w:val="Listaszerbekezds"/>
      </w:pPr>
      <w:r w:rsidRPr="00155211">
        <w:t>Esettanulmányok elemzése és készítése, helyszíni megfigyelések elvégzése, adatgyűjtés és elemzés</w:t>
      </w:r>
    </w:p>
    <w:p w:rsidR="0002522F" w:rsidRPr="00155211" w:rsidRDefault="0002522F" w:rsidP="0002522F">
      <w:pPr>
        <w:pStyle w:val="Listaszerbekezds"/>
      </w:pPr>
      <w:r w:rsidRPr="00155211">
        <w:t>Az élőhelyek és védett fajok megőrzés</w:t>
      </w:r>
      <w:r>
        <w:t>e</w:t>
      </w:r>
      <w:r w:rsidRPr="00155211">
        <w:t xml:space="preserve"> biológiai jelentőségének értékelése, </w:t>
      </w:r>
      <w:r>
        <w:t xml:space="preserve">az </w:t>
      </w:r>
      <w:r w:rsidRPr="00155211">
        <w:t>ezt támogató egyéni és társadalmi cselekvési lehetőségek áttekintése, sikeres példák gyűjtése</w:t>
      </w:r>
    </w:p>
    <w:p w:rsidR="0002522F" w:rsidRPr="00790B5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t</w:t>
      </w:r>
      <w:r w:rsidRPr="00790B5E">
        <w:t>űrőképesség</w:t>
      </w:r>
      <w:proofErr w:type="gramEnd"/>
      <w:r w:rsidRPr="00790B5E">
        <w:t xml:space="preserve">, biológiai óra, </w:t>
      </w:r>
      <w:proofErr w:type="spellStart"/>
      <w:r w:rsidRPr="00790B5E">
        <w:t>aszpektus</w:t>
      </w:r>
      <w:proofErr w:type="spellEnd"/>
      <w:r w:rsidRPr="00790B5E">
        <w:t xml:space="preserve">, aerob és anaerob környezet, vízminőség, talajminőség, szukcesszió, </w:t>
      </w:r>
      <w:proofErr w:type="spellStart"/>
      <w:r w:rsidRPr="00790B5E">
        <w:t>kommenzalizmus</w:t>
      </w:r>
      <w:proofErr w:type="spellEnd"/>
      <w:r w:rsidRPr="00790B5E">
        <w:t xml:space="preserve">, szimbiózis, </w:t>
      </w:r>
      <w:proofErr w:type="spellStart"/>
      <w:r w:rsidRPr="00790B5E">
        <w:t>antibiózis</w:t>
      </w:r>
      <w:proofErr w:type="spellEnd"/>
      <w:r w:rsidRPr="00790B5E">
        <w:t xml:space="preserve">, </w:t>
      </w:r>
      <w:r>
        <w:t>versengés</w:t>
      </w:r>
      <w:r w:rsidRPr="00790B5E">
        <w:t>, parazitizmus, zsákmányszerzés</w:t>
      </w:r>
      <w:r>
        <w:t>,ö</w:t>
      </w:r>
      <w:r w:rsidRPr="00790B5E">
        <w:t xml:space="preserve">kológiai </w:t>
      </w:r>
      <w:r>
        <w:t>stabilitás</w:t>
      </w:r>
      <w:r w:rsidRPr="00790B5E">
        <w:t xml:space="preserve">, </w:t>
      </w:r>
      <w:r>
        <w:t>biológiai sokféleség</w:t>
      </w:r>
      <w:r w:rsidRPr="00790B5E">
        <w:t>, védett fajok, fajmegőrző program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Az intézmény közelében lévő természeti terület abiotikus tényezőinek mérése</w:t>
      </w:r>
      <w:proofErr w:type="gramStart"/>
      <w:r>
        <w:t>,</w:t>
      </w:r>
      <w:r w:rsidRPr="00AD51A0">
        <w:t>aspektusainak</w:t>
      </w:r>
      <w:proofErr w:type="gramEnd"/>
      <w:r w:rsidRPr="00AD51A0">
        <w:t xml:space="preserve"> vizsgálata</w:t>
      </w:r>
      <w:r>
        <w:t>,</w:t>
      </w:r>
      <w:r w:rsidRPr="00AD51A0">
        <w:t>az adatok rögzítése</w:t>
      </w:r>
      <w:r>
        <w:t xml:space="preserve"> és</w:t>
      </w:r>
      <w:r w:rsidRPr="00AD51A0">
        <w:t xml:space="preserve"> elemzése</w:t>
      </w:r>
    </w:p>
    <w:p w:rsidR="0002522F" w:rsidRPr="00A57F63" w:rsidRDefault="0002522F" w:rsidP="0002522F">
      <w:pPr>
        <w:pStyle w:val="Listaszerbekezds"/>
        <w:numPr>
          <w:ilvl w:val="0"/>
          <w:numId w:val="14"/>
        </w:numPr>
        <w:spacing w:after="0"/>
      </w:pPr>
      <w:r w:rsidRPr="00A57F63">
        <w:t>Az iskola környezeté</w:t>
      </w:r>
      <w:r>
        <w:t>ben lévő</w:t>
      </w:r>
      <w:r w:rsidRPr="00A57F63">
        <w:t xml:space="preserve"> környezetszennyező forrás</w:t>
      </w:r>
      <w:r>
        <w:t>o</w:t>
      </w:r>
      <w:r w:rsidRPr="00A57F63">
        <w:t>k feltérképezése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Fajok tűrőképességének grafikonokon történő összehasonlítása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Különféle vízminták</w:t>
      </w:r>
      <w:r w:rsidR="0086242F">
        <w:t xml:space="preserve"> </w:t>
      </w:r>
      <w:r>
        <w:t xml:space="preserve">fizikai, kémiai és biológiai </w:t>
      </w:r>
      <w:proofErr w:type="gramStart"/>
      <w:r w:rsidRPr="00AD51A0">
        <w:t>vizsgálata(</w:t>
      </w:r>
      <w:proofErr w:type="gramEnd"/>
      <w:r>
        <w:t>nitrát/nitrit-,</w:t>
      </w:r>
      <w:r w:rsidRPr="00AD51A0">
        <w:t xml:space="preserve"> foszfáttartalom, vízkeménység</w:t>
      </w:r>
      <w:r>
        <w:t>,</w:t>
      </w:r>
      <w:r w:rsidRPr="00AD51A0">
        <w:t>pH</w:t>
      </w:r>
      <w:r>
        <w:t>, BISEL</w:t>
      </w:r>
      <w:r w:rsidRPr="00AD51A0">
        <w:t>)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Különböző talajminták vízmegkötő képességének, szerves</w:t>
      </w:r>
      <w:r>
        <w:t>-</w:t>
      </w:r>
      <w:r w:rsidRPr="00AD51A0">
        <w:t xml:space="preserve"> és szervetlenanyag</w:t>
      </w:r>
      <w:r>
        <w:t>-</w:t>
      </w:r>
      <w:r w:rsidRPr="00AD51A0">
        <w:t>tartalmának vizsgálata</w:t>
      </w:r>
    </w:p>
    <w:p w:rsidR="0002522F" w:rsidRPr="008E4D0C" w:rsidRDefault="0002522F" w:rsidP="0002522F">
      <w:pPr>
        <w:pStyle w:val="Listaszerbekezds"/>
        <w:numPr>
          <w:ilvl w:val="0"/>
          <w:numId w:val="14"/>
        </w:numPr>
        <w:spacing w:after="0"/>
      </w:pPr>
      <w:r w:rsidRPr="008E4D0C">
        <w:t>Ülepedő por mennyiségi vizsgálata növényi részeken, műtárgyakon</w:t>
      </w:r>
    </w:p>
    <w:p w:rsidR="0002522F" w:rsidRPr="005B1036" w:rsidRDefault="0002522F" w:rsidP="0002522F">
      <w:pPr>
        <w:pStyle w:val="Listaszerbekezds"/>
        <w:numPr>
          <w:ilvl w:val="0"/>
          <w:numId w:val="14"/>
        </w:numPr>
        <w:spacing w:after="0"/>
      </w:pPr>
      <w:r>
        <w:t>A</w:t>
      </w:r>
      <w:r w:rsidRPr="005B1036">
        <w:t xml:space="preserve"> populációk közötti kölcsönhatások</w:t>
      </w:r>
      <w:r>
        <w:t>at bemutató</w:t>
      </w:r>
      <w:r w:rsidRPr="005B1036">
        <w:t xml:space="preserve"> videók </w:t>
      </w:r>
      <w:r>
        <w:t>keres</w:t>
      </w:r>
      <w:r w:rsidRPr="005B1036">
        <w:t xml:space="preserve">ése és </w:t>
      </w:r>
      <w:r>
        <w:t>elemzése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>
        <w:t>Konkrét példák és megfigyelések alapján t</w:t>
      </w:r>
      <w:r w:rsidRPr="00AD51A0">
        <w:t xml:space="preserve">áblázatok készítése a populációk együttélésének </w:t>
      </w:r>
      <w:r>
        <w:t>módjairól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 xml:space="preserve">Védett fajok </w:t>
      </w:r>
      <w:r>
        <w:t>megismerése, esetenként azonosítása</w:t>
      </w:r>
      <w:r w:rsidRPr="00AD51A0">
        <w:t xml:space="preserve"> határozók és </w:t>
      </w:r>
      <w:r>
        <w:t>mobiltelefonos</w:t>
      </w:r>
      <w:r w:rsidRPr="00AD51A0">
        <w:t xml:space="preserve"> applikációk segítségével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 xml:space="preserve">Kiselőadások </w:t>
      </w:r>
      <w:r>
        <w:t xml:space="preserve">tartása </w:t>
      </w:r>
      <w:r w:rsidRPr="00AD51A0">
        <w:t>kihalt fajokról, kihalásuk okairól</w:t>
      </w:r>
    </w:p>
    <w:p w:rsidR="0002522F" w:rsidRPr="00790B5E" w:rsidRDefault="0002522F" w:rsidP="0002522F">
      <w:pPr>
        <w:rPr>
          <w:rFonts w:ascii="Cambria" w:hAnsi="Cambria"/>
          <w:b/>
          <w:color w:val="365F91" w:themeColor="accent1" w:themeShade="BF"/>
        </w:rPr>
      </w:pPr>
    </w:p>
    <w:p w:rsidR="0002522F" w:rsidRPr="000E0022" w:rsidRDefault="0002522F" w:rsidP="0002522F">
      <w:pPr>
        <w:spacing w:before="240" w:after="0"/>
        <w:rPr>
          <w:rFonts w:ascii="Cambria" w:hAnsi="Cambria"/>
          <w:b/>
          <w:color w:val="0070C0"/>
          <w:sz w:val="24"/>
          <w:szCs w:val="24"/>
        </w:rPr>
      </w:pPr>
      <w:r w:rsidRPr="000E0022">
        <w:rPr>
          <w:rStyle w:val="Cmsor3Char"/>
          <w:sz w:val="24"/>
          <w:szCs w:val="24"/>
        </w:rPr>
        <w:lastRenderedPageBreak/>
        <w:t>Témakör</w:t>
      </w:r>
      <w:r w:rsidRPr="000E0022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A Föld és a Kárpát-medence értékei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0E0022">
        <w:rPr>
          <w:rStyle w:val="Cmsor3Char"/>
        </w:rPr>
        <w:t>Javasolt óraszám:</w:t>
      </w:r>
      <w:r>
        <w:rPr>
          <w:rFonts w:ascii="Cambria" w:hAnsi="Cambria"/>
          <w:b/>
          <w:bCs/>
        </w:rPr>
        <w:t>10</w:t>
      </w:r>
      <w:r w:rsidRPr="000E0022">
        <w:rPr>
          <w:rFonts w:ascii="Cambria" w:hAnsi="Cambria"/>
          <w:b/>
          <w:bCs/>
        </w:rPr>
        <w:t xml:space="preserve"> óra</w:t>
      </w:r>
    </w:p>
    <w:p w:rsidR="0002522F" w:rsidRPr="00790B5E" w:rsidRDefault="0002522F" w:rsidP="0002522F">
      <w:pPr>
        <w:pStyle w:val="Cmsor3"/>
      </w:pPr>
      <w:r w:rsidRPr="001372B1">
        <w:t>Tanulási eredmények</w:t>
      </w:r>
    </w:p>
    <w:p w:rsidR="0002522F" w:rsidRPr="00790B5E" w:rsidRDefault="0002522F" w:rsidP="0002522F">
      <w:pPr>
        <w:pStyle w:val="Boldcm"/>
      </w:pPr>
      <w:r w:rsidRPr="00790B5E">
        <w:t>A témakör tanulása hozzájárul ahhoz, hogy a tanuló a nevelési-oktatási szakasz végére:</w:t>
      </w:r>
    </w:p>
    <w:p w:rsidR="0002522F" w:rsidRPr="000E0022" w:rsidRDefault="0002522F" w:rsidP="0002522F">
      <w:pPr>
        <w:pStyle w:val="Listaszerbekezds"/>
      </w:pPr>
      <w:r w:rsidRPr="000E0022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0E0022" w:rsidRDefault="0002522F" w:rsidP="0002522F">
      <w:pPr>
        <w:pStyle w:val="Listaszerbekezds"/>
      </w:pPr>
      <w:r w:rsidRPr="000E0022">
        <w:t>a biológiai jelenségek vizsgálata során digitális szöveget, képet, videót keres, értelmez és felhasznál, vizsgálja azok megbízhatóságát, jogszerű és etikus felhasználhatóságát;</w:t>
      </w:r>
    </w:p>
    <w:p w:rsidR="0002522F" w:rsidRPr="000E0022" w:rsidRDefault="0002522F" w:rsidP="0002522F">
      <w:pPr>
        <w:pStyle w:val="Listaszerbekezds"/>
      </w:pPr>
      <w:r w:rsidRPr="000E0022">
        <w:t>biológiai vonatkozású adatokat elemez, megfelelő formába rendez, ábrázol, ezek alapján előrejelzéseket, következtetéseket fogalmaz meg, a már ábrázolt adatokat értelmezi;</w:t>
      </w:r>
    </w:p>
    <w:p w:rsidR="0002522F" w:rsidRPr="000E0022" w:rsidRDefault="0002522F" w:rsidP="0002522F">
      <w:pPr>
        <w:pStyle w:val="Listaszerbekezds"/>
      </w:pPr>
      <w:r w:rsidRPr="000E0022">
        <w:t>érti az ökológiai rendszerek működése (anyagkörforgás, energiaáramlás) és a biológiai sokféleség közötti kapcsolatot, konkrét életközösségek vizsgálata alapján táplálkozási piramist</w:t>
      </w:r>
      <w:r>
        <w:t xml:space="preserve">, </w:t>
      </w:r>
      <w:r w:rsidRPr="000E0022">
        <w:t>hálózatot elemez;</w:t>
      </w:r>
    </w:p>
    <w:p w:rsidR="0002522F" w:rsidRPr="000E0022" w:rsidRDefault="0002522F" w:rsidP="0002522F">
      <w:pPr>
        <w:pStyle w:val="Listaszerbekezds"/>
      </w:pPr>
      <w:r w:rsidRPr="000E0022">
        <w:t>felismeri a természetes élőhelyeket veszélyeztető tényezőket, kifejti álláspontját az élőhely</w:t>
      </w:r>
      <w:r w:rsidR="0086242F">
        <w:t xml:space="preserve"> </w:t>
      </w:r>
      <w:r w:rsidRPr="000E0022">
        <w:t>védelem szükségességéről, egyéni és társadalmi megvalósításának lehetőségeiről;</w:t>
      </w:r>
    </w:p>
    <w:p w:rsidR="0002522F" w:rsidRPr="000E0022" w:rsidRDefault="0002522F" w:rsidP="0002522F">
      <w:pPr>
        <w:pStyle w:val="Listaszerbekezds"/>
      </w:pPr>
      <w:r w:rsidRPr="000E0022">
        <w:t>a valós és virtuális tanulási közösségekben, másokkal együttműködve megtervez és kivitelez biológiai vizsgálatokat, projekteket.</w:t>
      </w:r>
    </w:p>
    <w:p w:rsidR="0002522F" w:rsidRPr="00790B5E" w:rsidRDefault="0002522F" w:rsidP="0002522F">
      <w:pPr>
        <w:pStyle w:val="Boldcm"/>
      </w:pPr>
      <w:r w:rsidRPr="00790B5E">
        <w:t>A témakör tanulása eredményeként a tanuló:</w:t>
      </w:r>
    </w:p>
    <w:p w:rsidR="0002522F" w:rsidRPr="000E0022" w:rsidRDefault="0002522F" w:rsidP="0002522F">
      <w:pPr>
        <w:pStyle w:val="Listaszerbekezds"/>
      </w:pPr>
      <w:r w:rsidRPr="000E0022">
        <w:t xml:space="preserve">érvel a </w:t>
      </w:r>
      <w:proofErr w:type="gramStart"/>
      <w:r w:rsidRPr="000E0022">
        <w:t>Föld</w:t>
      </w:r>
      <w:proofErr w:type="gramEnd"/>
      <w:r w:rsidRPr="000E0022">
        <w:t xml:space="preserve"> mint élő bolygó egyedisége mellett, tényekre alapozottan és kritikusan értékeli a természeti okokból és az emberi hatásokra bekövetkező változásokat;</w:t>
      </w:r>
    </w:p>
    <w:p w:rsidR="0002522F" w:rsidRPr="00F86690" w:rsidRDefault="0002522F" w:rsidP="0002522F">
      <w:pPr>
        <w:pStyle w:val="Listaszerbekezds"/>
      </w:pPr>
      <w:r w:rsidRPr="000E0022">
        <w:t>ismeri a Kárpát-medence élővilágának sajátosságait, megőrzendő értékeit, ezeket összekapcsolja a hazai nemzeti parkok tevékenységével.</w:t>
      </w:r>
    </w:p>
    <w:p w:rsidR="0002522F" w:rsidRPr="00790B5E" w:rsidRDefault="0002522F" w:rsidP="0002522F">
      <w:pPr>
        <w:pStyle w:val="Cmsor3"/>
      </w:pPr>
      <w:r w:rsidRPr="001372B1">
        <w:t>Fejlesztési feladatok és ismeretek</w:t>
      </w:r>
    </w:p>
    <w:p w:rsidR="0002522F" w:rsidRPr="000E0022" w:rsidRDefault="0002522F" w:rsidP="0002522F">
      <w:pPr>
        <w:pStyle w:val="Listaszerbekezds"/>
      </w:pPr>
      <w:r w:rsidRPr="000E0022">
        <w:t>A Föld Naprendszeren belüli elhelyezkedésének, kozmikus környezetének és a bolygó adottságainak a földi élet lehetőségével való összefüggése, az élet hosszú távú fennmaradásá</w:t>
      </w:r>
      <w:r>
        <w:t>hoz</w:t>
      </w:r>
      <w:r w:rsidRPr="000E0022">
        <w:t xml:space="preserve"> és fejlődésé</w:t>
      </w:r>
      <w:r>
        <w:t>hez</w:t>
      </w:r>
      <w:r w:rsidR="0086242F">
        <w:t xml:space="preserve"> </w:t>
      </w:r>
      <w:r>
        <w:t>kapcsolódó</w:t>
      </w:r>
      <w:r w:rsidRPr="000E0022">
        <w:t xml:space="preserve"> jellemzők azonosítása</w:t>
      </w:r>
    </w:p>
    <w:p w:rsidR="0002522F" w:rsidRPr="000E0022" w:rsidRDefault="0002522F" w:rsidP="0002522F">
      <w:pPr>
        <w:pStyle w:val="Listaszerbekezds"/>
      </w:pPr>
      <w:r w:rsidRPr="000E0022">
        <w:t>A szárazföldi élővilág egyes kiemelt jelentőségű elem</w:t>
      </w:r>
      <w:r>
        <w:t>ei</w:t>
      </w:r>
      <w:r w:rsidRPr="000E0022">
        <w:t>nek, konkrét életközösség</w:t>
      </w:r>
      <w:r>
        <w:t>ei</w:t>
      </w:r>
      <w:r w:rsidRPr="000E0022">
        <w:t xml:space="preserve">nek és védett fajainak bemutatása, értékelése (pl. Amazonas vidéke, afrikai esőerdők és szavannák, magashegységek, füves puszták stb.) </w:t>
      </w:r>
    </w:p>
    <w:p w:rsidR="0002522F" w:rsidRPr="000E0022" w:rsidRDefault="0002522F" w:rsidP="0002522F">
      <w:pPr>
        <w:pStyle w:val="Listaszerbekezds"/>
      </w:pPr>
      <w:r w:rsidRPr="000E0022">
        <w:t>A Föld óceáni és tengeri életközösségeinek tanulmányozása, néhány kiemelt jelentőségű példa elemzése, védendő értékeik bemutatása</w:t>
      </w:r>
      <w:r>
        <w:t xml:space="preserve"> (pl. korallszirtek)</w:t>
      </w:r>
    </w:p>
    <w:p w:rsidR="0002522F" w:rsidRPr="000E0022" w:rsidRDefault="0002522F" w:rsidP="0002522F">
      <w:pPr>
        <w:pStyle w:val="Listaszerbekezds"/>
      </w:pPr>
      <w:r w:rsidRPr="000E0022">
        <w:t>A Föld élővilágát különleges nézőpontokból bemutató természetfilmek nézése, a szerzett élmények és ismeretek megbeszélése</w:t>
      </w:r>
    </w:p>
    <w:p w:rsidR="0002522F" w:rsidRPr="000E0022" w:rsidRDefault="0002522F" w:rsidP="0002522F">
      <w:pPr>
        <w:pStyle w:val="Listaszerbekezds"/>
      </w:pPr>
      <w:r w:rsidRPr="000E0022">
        <w:t xml:space="preserve">A Kárpát-medence földtani és éghajlati adottságainak </w:t>
      </w:r>
      <w:r>
        <w:t xml:space="preserve">és az itt folyó gazdálkodás kölcsönhatásainak </w:t>
      </w:r>
      <w:r w:rsidRPr="000E0022">
        <w:t>elemzése</w:t>
      </w:r>
    </w:p>
    <w:p w:rsidR="0002522F" w:rsidRPr="000E0022" w:rsidRDefault="0002522F" w:rsidP="0002522F">
      <w:pPr>
        <w:pStyle w:val="Listaszerbekezds"/>
      </w:pPr>
      <w:r w:rsidRPr="000E0022">
        <w:t>A Kárpát-medence és az eurázsiai, afrikai élővilág közötti kapcsolat megértése (növények elterjedése, madárvándorlások)</w:t>
      </w:r>
    </w:p>
    <w:p w:rsidR="0002522F" w:rsidRPr="000E0022" w:rsidRDefault="0002522F" w:rsidP="0002522F">
      <w:pPr>
        <w:pStyle w:val="Listaszerbekezds"/>
      </w:pPr>
      <w:r w:rsidRPr="000E0022">
        <w:t xml:space="preserve">A Kárpát-medence jellegzetes </w:t>
      </w:r>
      <w:r>
        <w:t>életközösségeinek</w:t>
      </w:r>
      <w:r w:rsidR="0086242F">
        <w:t xml:space="preserve"> </w:t>
      </w:r>
      <w:r w:rsidRPr="000E0022">
        <w:t xml:space="preserve">megismerése, </w:t>
      </w:r>
      <w:r>
        <w:t>egy-</w:t>
      </w:r>
      <w:r w:rsidR="0086242F">
        <w:t xml:space="preserve"> </w:t>
      </w:r>
      <w:proofErr w:type="spellStart"/>
      <w:r>
        <w:t>egy</w:t>
      </w:r>
      <w:r w:rsidRPr="000E0022">
        <w:t>endemikus</w:t>
      </w:r>
      <w:proofErr w:type="spellEnd"/>
      <w:r w:rsidRPr="000E0022">
        <w:t>, illetve reliktum faj bemutatása, jelentőségük értékelése</w:t>
      </w:r>
    </w:p>
    <w:p w:rsidR="0002522F" w:rsidRPr="000E0022" w:rsidRDefault="0002522F" w:rsidP="0002522F">
      <w:pPr>
        <w:pStyle w:val="Listaszerbekezds"/>
      </w:pPr>
      <w:r>
        <w:t>Néhány h</w:t>
      </w:r>
      <w:r w:rsidRPr="000E0022">
        <w:t>azai nemzeti park jellegzetes természeti adottságainak, életközösségeinek vizsgálata, jellemző növény- és állatfajainak bemutatása</w:t>
      </w:r>
    </w:p>
    <w:p w:rsidR="0002522F" w:rsidRPr="000E0022" w:rsidRDefault="0002522F" w:rsidP="0002522F">
      <w:pPr>
        <w:pStyle w:val="Listaszerbekezds"/>
      </w:pPr>
      <w:r>
        <w:lastRenderedPageBreak/>
        <w:t>T</w:t>
      </w:r>
      <w:r w:rsidRPr="000E0022">
        <w:t>ermészetfotók, filmek készítése</w:t>
      </w:r>
      <w:r>
        <w:t xml:space="preserve"> hazai környezetben</w:t>
      </w:r>
      <w:r w:rsidRPr="000E0022">
        <w:t xml:space="preserve">, </w:t>
      </w:r>
      <w:r>
        <w:t xml:space="preserve">azok </w:t>
      </w:r>
      <w:r w:rsidRPr="000E0022">
        <w:t>szemlélése és megbeszélése</w:t>
      </w:r>
      <w:r>
        <w:t xml:space="preserve"> egyénileg és csoportosan</w:t>
      </w:r>
    </w:p>
    <w:p w:rsidR="0002522F" w:rsidRPr="00790B5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g</w:t>
      </w:r>
      <w:r w:rsidRPr="00790B5E">
        <w:t>lobális</w:t>
      </w:r>
      <w:proofErr w:type="gramEnd"/>
      <w:r w:rsidRPr="00790B5E">
        <w:t xml:space="preserve"> átlaghőmérséklet, ózonpajzs, üvegházhatás, mágneses védőpajzs, ártéri erdő, löszgyep, homoki gyep, endemikus fajok, reliktum fajok, szikesek, sziklagyepek, nádasok, láprét, hegyi kaszálórét, nemzeti parkok</w:t>
      </w:r>
    </w:p>
    <w:p w:rsidR="0002522F" w:rsidRPr="00950ADE" w:rsidRDefault="0002522F" w:rsidP="0002522F">
      <w:pPr>
        <w:pStyle w:val="Cmsor3"/>
      </w:pPr>
      <w:r>
        <w:t>Javasolt tevékenységek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>
        <w:t>Egyes kontinensek élővilágát bemutató tematikus foglalkozások, kiállítások szervezése (pl. Afrika-nap, Dél-Amerika-nap stb.)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 xml:space="preserve">A környezet- és természetvédelemmel kapcsolatos poszterek készítése </w:t>
      </w:r>
      <w:r>
        <w:t xml:space="preserve">jeles napok </w:t>
      </w:r>
      <w:r w:rsidRPr="00AD51A0">
        <w:t>alkalmával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A Kárpát-medencében található nemzeti parkok honlapjának felkeresése, a kiemelkedő értékek bemutatása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>
        <w:t>A természeti tájat, védendő értékeket bemutató művészeti alkotások (rajzok, festmények, fotók, tájleírások) gyűjtése és megbeszélése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>
        <w:t>Tájakat, életközösségeket és élőlényeket bemutató művészeti alkotások készítése (rajzolás, festés, fotózás, leírások, versek írása)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Projektmunka készítése: lakóhelyem környezetvédelmi problémái, természetvédelmi értékei</w:t>
      </w:r>
    </w:p>
    <w:p w:rsidR="0002522F" w:rsidRPr="000E0022" w:rsidRDefault="0002522F" w:rsidP="0002522F">
      <w:pPr>
        <w:spacing w:before="360" w:after="0"/>
        <w:rPr>
          <w:rFonts w:ascii="Cambria" w:hAnsi="Cambria"/>
          <w:sz w:val="24"/>
          <w:szCs w:val="24"/>
        </w:rPr>
      </w:pPr>
      <w:r w:rsidRPr="00B954C1">
        <w:rPr>
          <w:rStyle w:val="Cmsor3Char"/>
          <w:sz w:val="24"/>
          <w:szCs w:val="24"/>
        </w:rPr>
        <w:t>Témakör</w:t>
      </w:r>
      <w:r w:rsidRPr="00B954C1">
        <w:rPr>
          <w:rFonts w:ascii="Cambria" w:hAnsi="Cambria" w:cstheme="minorHAnsi"/>
          <w:color w:val="365F91" w:themeColor="accent1" w:themeShade="BF"/>
          <w:sz w:val="24"/>
          <w:szCs w:val="24"/>
        </w:rPr>
        <w:t>:</w:t>
      </w:r>
      <w:r w:rsidR="0086242F">
        <w:rPr>
          <w:rFonts w:ascii="Cambria" w:hAnsi="Cambria" w:cstheme="minorHAnsi"/>
          <w:color w:val="365F91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Ember és bioszféra</w:t>
      </w:r>
      <w:r>
        <w:rPr>
          <w:rFonts w:ascii="Cambria" w:hAnsi="Cambria"/>
          <w:b/>
          <w:sz w:val="24"/>
          <w:szCs w:val="24"/>
        </w:rPr>
        <w:t xml:space="preserve"> –</w:t>
      </w:r>
      <w:r w:rsidRPr="000E0022">
        <w:rPr>
          <w:rFonts w:ascii="Cambria" w:hAnsi="Cambria"/>
          <w:b/>
          <w:sz w:val="24"/>
          <w:szCs w:val="24"/>
        </w:rPr>
        <w:t xml:space="preserve"> fenntarthatóság</w:t>
      </w:r>
    </w:p>
    <w:p w:rsidR="0002522F" w:rsidRDefault="0002522F" w:rsidP="0002522F">
      <w:pPr>
        <w:rPr>
          <w:rFonts w:ascii="Cambria" w:hAnsi="Cambria"/>
          <w:b/>
          <w:bCs/>
        </w:rPr>
      </w:pPr>
      <w:r w:rsidRPr="00B954C1">
        <w:rPr>
          <w:rStyle w:val="Cmsor3Char"/>
        </w:rPr>
        <w:t>Javasolt óraszám:</w:t>
      </w:r>
      <w:r w:rsidRPr="000E002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1</w:t>
      </w:r>
      <w:r w:rsidRPr="000E0022">
        <w:rPr>
          <w:rFonts w:ascii="Cambria" w:hAnsi="Cambria"/>
          <w:b/>
          <w:bCs/>
        </w:rPr>
        <w:t xml:space="preserve"> óra</w:t>
      </w:r>
    </w:p>
    <w:p w:rsidR="0002522F" w:rsidRPr="00790B5E" w:rsidRDefault="0002522F" w:rsidP="0002522F">
      <w:pPr>
        <w:pStyle w:val="Cmsor3"/>
      </w:pPr>
      <w:r w:rsidRPr="001372B1">
        <w:t>Tanulási eredmények</w:t>
      </w:r>
    </w:p>
    <w:p w:rsidR="0002522F" w:rsidRPr="00B954C1" w:rsidRDefault="0002522F" w:rsidP="0002522F">
      <w:pPr>
        <w:pStyle w:val="Boldcm"/>
        <w:rPr>
          <w:rStyle w:val="Kiemels2"/>
          <w:b/>
          <w:bCs w:val="0"/>
        </w:rPr>
      </w:pPr>
      <w:r w:rsidRPr="00B954C1">
        <w:rPr>
          <w:rStyle w:val="Kiemels2"/>
        </w:rPr>
        <w:t>A témakör tanulása hozzájárul ahhoz, hogy a tanuló a nevelési-oktatási szakasz végére:</w:t>
      </w:r>
    </w:p>
    <w:p w:rsidR="0002522F" w:rsidRPr="00B954C1" w:rsidRDefault="0002522F" w:rsidP="0002522F">
      <w:pPr>
        <w:pStyle w:val="Listaszerbekezds"/>
      </w:pPr>
      <w:r w:rsidRPr="00B954C1">
        <w:t>az élő rendszerek vizsgálata során felismeri az analógiákat, korrelációkat, alkalmazza a statisztikus és a rendszerszintű gondolkodás műveleteit, kritikusan és kreatívan mérlegeli a lehetőségeket, bizonyítékokra alapozva érvel, több szempontot is figyelembe vesz;</w:t>
      </w:r>
    </w:p>
    <w:p w:rsidR="0002522F" w:rsidRPr="00B954C1" w:rsidRDefault="0002522F" w:rsidP="0002522F">
      <w:pPr>
        <w:pStyle w:val="Listaszerbekezds"/>
      </w:pPr>
      <w:r w:rsidRPr="00B954C1">
        <w:t>biológiai vonatkozású adatokat elemez, megfelelő formába rendez, ábrázol, ezek alapján előrejelzéseket, következtetéseket fogalmaz meg, a már ábrázolt adatokat értelmezi;</w:t>
      </w:r>
    </w:p>
    <w:p w:rsidR="0002522F" w:rsidRPr="00B954C1" w:rsidRDefault="0002522F" w:rsidP="0002522F">
      <w:pPr>
        <w:pStyle w:val="Listaszerbekezds"/>
      </w:pPr>
      <w:r w:rsidRPr="00B954C1">
        <w:t xml:space="preserve">ismeri a </w:t>
      </w:r>
      <w:proofErr w:type="spellStart"/>
      <w:r w:rsidRPr="00B954C1">
        <w:t>bioinformatika</w:t>
      </w:r>
      <w:proofErr w:type="spellEnd"/>
      <w:r w:rsidRPr="00B954C1">
        <w:t xml:space="preserve"> fogalmát, érti a felhasználási lehetőségeit</w:t>
      </w:r>
      <w:r>
        <w:t>,</w:t>
      </w:r>
      <w:r w:rsidRPr="00B954C1">
        <w:t xml:space="preserve"> és értékeli a biológiai kutatásokból származó nagy mennyiségű adat feldolgozásának jelentőségét</w:t>
      </w:r>
      <w:r>
        <w:t>;</w:t>
      </w:r>
    </w:p>
    <w:p w:rsidR="0002522F" w:rsidRPr="00B954C1" w:rsidRDefault="0002522F" w:rsidP="0002522F">
      <w:pPr>
        <w:pStyle w:val="Listaszerbekezds"/>
      </w:pPr>
      <w:r w:rsidRPr="00B954C1">
        <w:t>felismeri a természetes élőhelyeket veszélyeztető tényezőket, kifejti álláspontját az élőhely</w:t>
      </w:r>
      <w:r w:rsidR="0086242F">
        <w:t xml:space="preserve"> </w:t>
      </w:r>
      <w:r w:rsidRPr="00B954C1">
        <w:t>védelem szükségességéről, egyéni és társadalmi megvalósításának lehetőségeiről;</w:t>
      </w:r>
    </w:p>
    <w:p w:rsidR="0002522F" w:rsidRPr="00B954C1" w:rsidRDefault="0002522F" w:rsidP="0002522F">
      <w:pPr>
        <w:pStyle w:val="Listaszerbekezds"/>
      </w:pPr>
      <w:r w:rsidRPr="00B954C1">
        <w:t>tájékozódik a biotechnológia és a bioetika kérdéseiben, ezekről folyó vitákban tudományosan megalapozott érveket alkot;</w:t>
      </w:r>
    </w:p>
    <w:p w:rsidR="0002522F" w:rsidRPr="00B954C1" w:rsidRDefault="0002522F" w:rsidP="0002522F">
      <w:pPr>
        <w:pStyle w:val="Listaszerbekezds"/>
      </w:pPr>
      <w:r w:rsidRPr="00B954C1">
        <w:t>valós és virtuális tanulási közösségekben, másokkal együttműködve megtervez és kivitelez biológiai vizsgálatokat, projekteket.</w:t>
      </w:r>
    </w:p>
    <w:p w:rsidR="0002522F" w:rsidRPr="00790B5E" w:rsidRDefault="0002522F" w:rsidP="0002522F">
      <w:pPr>
        <w:pStyle w:val="Boldcm"/>
      </w:pPr>
      <w:r w:rsidRPr="00790B5E">
        <w:t>A témakör tanulása eredményeként a tanuló:</w:t>
      </w:r>
    </w:p>
    <w:p w:rsidR="0002522F" w:rsidRPr="00B954C1" w:rsidRDefault="0002522F" w:rsidP="0002522F">
      <w:pPr>
        <w:pStyle w:val="Listaszerbekezds"/>
      </w:pPr>
      <w:r w:rsidRPr="00B954C1">
        <w:t>konkrét példák alapján vizsgálja a bioszférában végbemenő folyamatokat, elemzi ezek idő- és térbeli viszonyait, azonosítja az emberi tevékenységgel való összefüggésüket;</w:t>
      </w:r>
    </w:p>
    <w:p w:rsidR="0002522F" w:rsidRPr="00B954C1" w:rsidRDefault="0002522F" w:rsidP="0002522F">
      <w:pPr>
        <w:pStyle w:val="Listaszerbekezds"/>
      </w:pPr>
      <w:r w:rsidRPr="00B954C1">
        <w:t>történeti adatok és jelenkori esettanulmányok alapján értékeli a mezőgazdaság, erdő- és vadgazdaság, valamint a halászat természetes életközösségekre gyakorolt hatását, példák alapján bemutatja az ökológiai szempontú, fenntartható gazdál</w:t>
      </w:r>
      <w:r>
        <w:t>kodás technológiai lehetőségeit;</w:t>
      </w:r>
    </w:p>
    <w:p w:rsidR="0002522F" w:rsidRPr="00B954C1" w:rsidRDefault="0002522F" w:rsidP="0002522F">
      <w:pPr>
        <w:pStyle w:val="Listaszerbekezds"/>
      </w:pPr>
      <w:r w:rsidRPr="00B954C1">
        <w:lastRenderedPageBreak/>
        <w:t>példák alapján elemzi a levegő-, a víz- és a talajszennyeződés, az ipari és természeti katasztrófák okait és ezek következményeit, az emberi tevékenységnek az élőhelyek változásához vezető hatását, ennek alapján magyarázza egyes fajok veszélyeztetettségét;</w:t>
      </w:r>
    </w:p>
    <w:p w:rsidR="0002522F" w:rsidRPr="00B954C1" w:rsidRDefault="0002522F" w:rsidP="0002522F">
      <w:pPr>
        <w:pStyle w:val="Listaszerbekezds"/>
      </w:pPr>
      <w:r w:rsidRPr="00B954C1">
        <w:t>érti és elfogadja, hogy a jövőbeli folyamatokat a jelen cselekvései alakítják, tudja, hogy a folyamatok tervezése, előrejelzése számítógépes modellek alapján lehetséges;</w:t>
      </w:r>
    </w:p>
    <w:p w:rsidR="0002522F" w:rsidRPr="00B954C1" w:rsidRDefault="0002522F" w:rsidP="0002522F">
      <w:pPr>
        <w:pStyle w:val="Listaszerbekezds"/>
      </w:pPr>
      <w:r w:rsidRPr="00B954C1">
        <w:t>a kutatások adatai és előrejelzései alapján értelmezi a globális éghajlatváltozás élővilágra gyakorolt helyi és bioszféra szintű következményeit;</w:t>
      </w:r>
    </w:p>
    <w:p w:rsidR="0002522F" w:rsidRPr="00283A1D" w:rsidRDefault="0002522F" w:rsidP="0002522F">
      <w:pPr>
        <w:pStyle w:val="Listaszerbekezds"/>
      </w:pPr>
      <w:r w:rsidRPr="00B954C1">
        <w:t>értékeli a környezet- és természetvédelem fontosságát, megérti a nemzetközi összefogások és a hazai törekvések jelentőségét, döntés</w:t>
      </w:r>
      <w:r>
        <w:t>ei</w:t>
      </w:r>
      <w:r w:rsidRPr="00B954C1">
        <w:t xml:space="preserve"> során saját személyes érdekein túl a természeti értékeket és egészség</w:t>
      </w:r>
      <w:r w:rsidR="0086242F">
        <w:t xml:space="preserve"> </w:t>
      </w:r>
      <w:r w:rsidRPr="00B954C1">
        <w:t>megőrzési szempontokat is mérlegeli.</w:t>
      </w:r>
    </w:p>
    <w:p w:rsidR="0002522F" w:rsidRPr="00790B5E" w:rsidRDefault="0002522F" w:rsidP="0002522F">
      <w:pPr>
        <w:pStyle w:val="Cmsor3"/>
      </w:pPr>
      <w:r w:rsidRPr="001372B1">
        <w:t>Fejlesztési feladatok és ismeretek</w:t>
      </w:r>
    </w:p>
    <w:p w:rsidR="0002522F" w:rsidRPr="00B954C1" w:rsidRDefault="0002522F" w:rsidP="0002522F">
      <w:pPr>
        <w:pStyle w:val="Listaszerbekezds"/>
      </w:pPr>
      <w:r w:rsidRPr="00B954C1">
        <w:t>A fenntarthatóság fogalmának komplex értelmezése, a természeti, technológiai és gazdasági folyamatok közötti összefüggések feltárása</w:t>
      </w:r>
    </w:p>
    <w:p w:rsidR="0002522F" w:rsidRPr="00B954C1" w:rsidRDefault="0002522F" w:rsidP="0002522F">
      <w:pPr>
        <w:pStyle w:val="Listaszerbekezds"/>
      </w:pPr>
      <w:r w:rsidRPr="00B954C1">
        <w:t>Az élő rendszerekre gyakorolt, emberi tevékenységgel összefüggő hatások adatok alapján való azonosítása, a lehetséges következmények felismerése</w:t>
      </w:r>
    </w:p>
    <w:p w:rsidR="0002522F" w:rsidRPr="00B954C1" w:rsidRDefault="0002522F" w:rsidP="0002522F">
      <w:pPr>
        <w:pStyle w:val="Listaszerbekezds"/>
      </w:pPr>
      <w:r w:rsidRPr="00B954C1">
        <w:t>A fenntarthatósággal összefüggő egyéni, közösségi, nemzeti és globális szintű felelősségek és cselekvési lehetőségek elemzése, megfogalmazása</w:t>
      </w:r>
    </w:p>
    <w:p w:rsidR="0002522F" w:rsidRPr="00B954C1" w:rsidRDefault="0002522F" w:rsidP="0002522F">
      <w:pPr>
        <w:pStyle w:val="Listaszerbekezds"/>
      </w:pPr>
      <w:r w:rsidRPr="00B954C1">
        <w:t>A növénytermesztés és állattenyésztés, az erdő- és vadgazdálkodás, a halászat és haltenyésztés történeti és jelenkori technológiáinak a fenntarthatóság szempontjából való kritikai elemzése, alternatívák keresése</w:t>
      </w:r>
    </w:p>
    <w:p w:rsidR="0002522F" w:rsidRPr="00B954C1" w:rsidRDefault="0002522F" w:rsidP="0002522F">
      <w:pPr>
        <w:pStyle w:val="Listaszerbekezds"/>
      </w:pPr>
      <w:r w:rsidRPr="00B954C1">
        <w:t>A Föld globális szintű környezeti folyamatai, pl. az éghajlatváltozás vizsgálatára szolgáló módszerek („</w:t>
      </w:r>
      <w:proofErr w:type="spellStart"/>
      <w:r w:rsidRPr="00B954C1">
        <w:t>bigdata</w:t>
      </w:r>
      <w:proofErr w:type="spellEnd"/>
      <w:r w:rsidRPr="00B954C1">
        <w:t>”, számítógépes modellezés) megismerése, az előrejelzések megbízhatóság</w:t>
      </w:r>
      <w:r>
        <w:t>ának értékelése</w:t>
      </w:r>
    </w:p>
    <w:p w:rsidR="0002522F" w:rsidRPr="00B954C1" w:rsidRDefault="0002522F" w:rsidP="0002522F">
      <w:pPr>
        <w:pStyle w:val="Listaszerbekezds"/>
      </w:pPr>
      <w:r w:rsidRPr="00B954C1">
        <w:t>A környezet</w:t>
      </w:r>
      <w:r>
        <w:t>-</w:t>
      </w:r>
      <w:r w:rsidRPr="00B954C1">
        <w:t xml:space="preserve"> és természetvédelem törvényi szabályozásának, a nemzetközi egyezmények jelentőségének példákkal való bizonyítása</w:t>
      </w:r>
    </w:p>
    <w:p w:rsidR="0002522F" w:rsidRPr="00B954C1" w:rsidRDefault="0002522F" w:rsidP="0002522F">
      <w:pPr>
        <w:pStyle w:val="Listaszerbekezds"/>
      </w:pPr>
      <w:r w:rsidRPr="00B954C1">
        <w:t>Az ökológiai fenntarthatósággal összefüggő civil kezdeményezések és szervezetek tevékenységének megismerése, lehetőség szerinti segítése</w:t>
      </w:r>
    </w:p>
    <w:p w:rsidR="0002522F" w:rsidRPr="00B954C1" w:rsidRDefault="0002522F" w:rsidP="0002522F">
      <w:pPr>
        <w:pStyle w:val="Listaszerbekezds"/>
      </w:pPr>
      <w:r w:rsidRPr="00B954C1">
        <w:t>Fenntarthatósággal kapcsolatos tematikus programokban való aktív részvétel</w:t>
      </w:r>
    </w:p>
    <w:p w:rsidR="0002522F" w:rsidRPr="00790B5E" w:rsidRDefault="0002522F" w:rsidP="0002522F">
      <w:pPr>
        <w:pStyle w:val="Cmsor3"/>
      </w:pPr>
      <w:r w:rsidRPr="001372B1">
        <w:t>Fogalmak</w:t>
      </w:r>
    </w:p>
    <w:p w:rsidR="0002522F" w:rsidRDefault="0002522F" w:rsidP="0002522F">
      <w:proofErr w:type="gramStart"/>
      <w:r>
        <w:t>g</w:t>
      </w:r>
      <w:r w:rsidRPr="00790B5E">
        <w:t>lobális</w:t>
      </w:r>
      <w:proofErr w:type="gramEnd"/>
      <w:r w:rsidRPr="00790B5E">
        <w:t xml:space="preserve"> éghajlatváltozás, üvegházgázok, klímamodellek, </w:t>
      </w:r>
      <w:r>
        <w:t xml:space="preserve">fenntarthatóság, </w:t>
      </w:r>
      <w:r w:rsidRPr="00790B5E">
        <w:t>ökológiai gazdálkodás, biogazdálkodás, élőhely</w:t>
      </w:r>
      <w:r>
        <w:t>-</w:t>
      </w:r>
      <w:r w:rsidRPr="00790B5E">
        <w:t xml:space="preserve">degradáció és </w:t>
      </w:r>
      <w:r>
        <w:t>-</w:t>
      </w:r>
      <w:r w:rsidR="0086242F">
        <w:t xml:space="preserve"> </w:t>
      </w:r>
      <w:r w:rsidRPr="00790B5E">
        <w:t xml:space="preserve">védelem, </w:t>
      </w:r>
      <w:proofErr w:type="spellStart"/>
      <w:r w:rsidRPr="00790B5E">
        <w:t>invazív</w:t>
      </w:r>
      <w:proofErr w:type="spellEnd"/>
      <w:r w:rsidRPr="00790B5E">
        <w:t xml:space="preserve"> faj, természetvédelmi törvény</w:t>
      </w:r>
      <w:r>
        <w:t>, „</w:t>
      </w:r>
      <w:proofErr w:type="spellStart"/>
      <w:r>
        <w:t>bigdata</w:t>
      </w:r>
      <w:proofErr w:type="spellEnd"/>
      <w:r>
        <w:t>”</w:t>
      </w:r>
    </w:p>
    <w:p w:rsidR="0002522F" w:rsidRPr="00094433" w:rsidRDefault="0002522F" w:rsidP="0002522F">
      <w:pPr>
        <w:pStyle w:val="Cmsor3"/>
      </w:pPr>
      <w:r>
        <w:t>Javasolt tevékenységek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>
        <w:t>Az üvegházhatás alapvető jelentőségének és a növekedés következményeinek megbeszélése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>
        <w:t>A Föld éghajlatában várható változások élőlényekkel, életközösségekkel</w:t>
      </w:r>
      <w:r w:rsidR="0086242F">
        <w:t xml:space="preserve"> </w:t>
      </w:r>
      <w:r>
        <w:t>való összefüggésével kapcsolatos információk keresése, összefoglalása, az éghajlatváltozást modellező szimulációk (játékprogramok) kipróbálása</w:t>
      </w:r>
    </w:p>
    <w:p w:rsidR="0002522F" w:rsidRPr="00A57F63" w:rsidRDefault="0002522F" w:rsidP="0002522F">
      <w:pPr>
        <w:pStyle w:val="Listaszerbekezds"/>
        <w:numPr>
          <w:ilvl w:val="0"/>
          <w:numId w:val="14"/>
        </w:numPr>
        <w:spacing w:after="0"/>
      </w:pPr>
      <w:r>
        <w:t>Kiselőadás a Fenntartható Fejlődési Célokról</w:t>
      </w:r>
    </w:p>
    <w:p w:rsidR="0002522F" w:rsidRPr="00A57F63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Klímavédelemmel kapcsolatos önálló projekt kidolgozása, az eredmények megosztása más iskolákkal</w:t>
      </w:r>
      <w:r>
        <w:t xml:space="preserve">, </w:t>
      </w:r>
      <w:r w:rsidRPr="00A57F63">
        <w:t>klímavédelmi egyezmény alkotása projekt/vita keretében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 xml:space="preserve">Az egészséges </w:t>
      </w:r>
      <w:proofErr w:type="spellStart"/>
      <w:r w:rsidRPr="00AD51A0">
        <w:t>ívóvíz</w:t>
      </w:r>
      <w:proofErr w:type="spellEnd"/>
      <w:r w:rsidRPr="00AD51A0">
        <w:t xml:space="preserve"> és a vizes élőhelyek biztosításával kapcsolatos projektmunka kidolgozása, az eredmények megosztása más iskolákkal</w:t>
      </w:r>
    </w:p>
    <w:p w:rsidR="0002522F" w:rsidRPr="00AD51A0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t>A</w:t>
      </w:r>
      <w:r>
        <w:t>z interneten is bemutatkozó vagy a</w:t>
      </w:r>
      <w:r w:rsidRPr="00AD51A0">
        <w:t xml:space="preserve"> lakóhely környezetében található biogazdálkodás felkeresése, </w:t>
      </w:r>
      <w:r>
        <w:t>összefoglaló</w:t>
      </w:r>
      <w:r w:rsidRPr="00AD51A0">
        <w:t xml:space="preserve"> készítése az ott </w:t>
      </w:r>
      <w:r>
        <w:t>alkalmazott gazdálkodási</w:t>
      </w:r>
      <w:r w:rsidRPr="00AD51A0">
        <w:t xml:space="preserve"> módszerekről</w:t>
      </w:r>
    </w:p>
    <w:p w:rsidR="0002522F" w:rsidRDefault="0002522F" w:rsidP="0002522F">
      <w:pPr>
        <w:pStyle w:val="Listaszerbekezds"/>
        <w:numPr>
          <w:ilvl w:val="0"/>
          <w:numId w:val="14"/>
        </w:numPr>
        <w:spacing w:after="0"/>
      </w:pPr>
      <w:r w:rsidRPr="00AD51A0">
        <w:lastRenderedPageBreak/>
        <w:t>Ökológia</w:t>
      </w:r>
      <w:r>
        <w:t>i</w:t>
      </w:r>
      <w:r w:rsidRPr="00AD51A0">
        <w:t xml:space="preserve"> lábnyom számítása</w:t>
      </w:r>
      <w:r>
        <w:t xml:space="preserve"> internetes applikáció segítségével, egyéni és közösségi cselekvésre vonatkozó</w:t>
      </w:r>
      <w:r w:rsidRPr="00AD51A0">
        <w:t>következtetések levonása</w:t>
      </w:r>
    </w:p>
    <w:p w:rsidR="0002522F" w:rsidRPr="005B1036" w:rsidRDefault="0002522F" w:rsidP="0002522F">
      <w:pPr>
        <w:pStyle w:val="Listaszerbekezds"/>
        <w:numPr>
          <w:ilvl w:val="0"/>
          <w:numId w:val="14"/>
        </w:numPr>
        <w:spacing w:after="0"/>
      </w:pPr>
      <w:r w:rsidRPr="00A57F63">
        <w:t>Hulladékhasznosítási és szennyvíztisztítási eljárások megbeszélése, ötletek megvitatása</w:t>
      </w:r>
    </w:p>
    <w:p w:rsidR="006F77E8" w:rsidRDefault="006F77E8"/>
    <w:sectPr w:rsidR="006F77E8" w:rsidSect="00982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4DD" w:rsidRDefault="00AC24DD" w:rsidP="00E36981">
      <w:pPr>
        <w:spacing w:after="0" w:line="240" w:lineRule="auto"/>
      </w:pPr>
      <w:r>
        <w:separator/>
      </w:r>
    </w:p>
  </w:endnote>
  <w:endnote w:type="continuationSeparator" w:id="0">
    <w:p w:rsidR="00AC24DD" w:rsidRDefault="00AC24DD" w:rsidP="00E36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A1" w:rsidRDefault="009822A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4407273"/>
      <w:docPartObj>
        <w:docPartGallery w:val="Page Numbers (Bottom of Page)"/>
        <w:docPartUnique/>
      </w:docPartObj>
    </w:sdtPr>
    <w:sdtContent>
      <w:p w:rsidR="009822A1" w:rsidRDefault="009822A1">
        <w:pPr>
          <w:pStyle w:val="llb"/>
          <w:jc w:val="center"/>
        </w:pPr>
        <w:fldSimple w:instr="PAGE   \* MERGEFORMAT">
          <w:r w:rsidR="0086242F">
            <w:rPr>
              <w:noProof/>
            </w:rPr>
            <w:t>31</w:t>
          </w:r>
        </w:fldSimple>
      </w:p>
    </w:sdtContent>
  </w:sdt>
  <w:p w:rsidR="009822A1" w:rsidRDefault="009822A1" w:rsidP="009822A1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A1" w:rsidRDefault="009822A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4DD" w:rsidRDefault="00AC24DD" w:rsidP="00E36981">
      <w:pPr>
        <w:spacing w:after="0" w:line="240" w:lineRule="auto"/>
      </w:pPr>
      <w:r>
        <w:separator/>
      </w:r>
    </w:p>
  </w:footnote>
  <w:footnote w:type="continuationSeparator" w:id="0">
    <w:p w:rsidR="00AC24DD" w:rsidRDefault="00AC24DD" w:rsidP="00E36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A1" w:rsidRDefault="009822A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A1" w:rsidRDefault="009822A1" w:rsidP="009822A1">
    <w:pPr>
      <w:pStyle w:val="lfej"/>
    </w:pPr>
    <w:r>
      <w:t xml:space="preserve">Középiskola – alap óraszám 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A1" w:rsidRDefault="009822A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A19E3"/>
    <w:multiLevelType w:val="hybridMultilevel"/>
    <w:tmpl w:val="70D88E5E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B6AD7"/>
    <w:multiLevelType w:val="hybridMultilevel"/>
    <w:tmpl w:val="F7C4DC5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620098"/>
    <w:multiLevelType w:val="hybridMultilevel"/>
    <w:tmpl w:val="EFBA60B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673B3C"/>
    <w:multiLevelType w:val="hybridMultilevel"/>
    <w:tmpl w:val="333CDE1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FA21D3"/>
    <w:multiLevelType w:val="hybridMultilevel"/>
    <w:tmpl w:val="BEC4E71A"/>
    <w:lvl w:ilvl="0" w:tplc="F688528A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>
    <w:nsid w:val="2C697648"/>
    <w:multiLevelType w:val="hybridMultilevel"/>
    <w:tmpl w:val="E2C683D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870D1"/>
    <w:multiLevelType w:val="hybridMultilevel"/>
    <w:tmpl w:val="A70863B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67517C"/>
    <w:multiLevelType w:val="hybridMultilevel"/>
    <w:tmpl w:val="90D6E92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4322FE"/>
    <w:multiLevelType w:val="hybridMultilevel"/>
    <w:tmpl w:val="C4FED97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CA2E1E"/>
    <w:multiLevelType w:val="hybridMultilevel"/>
    <w:tmpl w:val="D56C35C2"/>
    <w:lvl w:ilvl="0" w:tplc="18027398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583CE5"/>
    <w:multiLevelType w:val="hybridMultilevel"/>
    <w:tmpl w:val="D8607C6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981877"/>
    <w:multiLevelType w:val="hybridMultilevel"/>
    <w:tmpl w:val="66484DE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8F34DF"/>
    <w:multiLevelType w:val="hybridMultilevel"/>
    <w:tmpl w:val="C5D89916"/>
    <w:lvl w:ilvl="0" w:tplc="7D72E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1F7FFE"/>
    <w:multiLevelType w:val="hybridMultilevel"/>
    <w:tmpl w:val="04C4396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8E0007"/>
    <w:multiLevelType w:val="hybridMultilevel"/>
    <w:tmpl w:val="90D497B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AE7EF3"/>
    <w:multiLevelType w:val="hybridMultilevel"/>
    <w:tmpl w:val="F46429A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93AEE"/>
    <w:multiLevelType w:val="hybridMultilevel"/>
    <w:tmpl w:val="DE725374"/>
    <w:lvl w:ilvl="0" w:tplc="1E9C87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60E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204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104F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34FC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5A4D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085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CB1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A0B2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347ABC"/>
    <w:multiLevelType w:val="hybridMultilevel"/>
    <w:tmpl w:val="96F4BA2C"/>
    <w:lvl w:ilvl="0" w:tplc="F688528A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9">
    <w:nsid w:val="60B01323"/>
    <w:multiLevelType w:val="hybridMultilevel"/>
    <w:tmpl w:val="B8CCE63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94935"/>
    <w:multiLevelType w:val="hybridMultilevel"/>
    <w:tmpl w:val="548CE83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E465201"/>
    <w:multiLevelType w:val="hybridMultilevel"/>
    <w:tmpl w:val="910E4D6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2626D3"/>
    <w:multiLevelType w:val="hybridMultilevel"/>
    <w:tmpl w:val="38A43B5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9258DD"/>
    <w:multiLevelType w:val="hybridMultilevel"/>
    <w:tmpl w:val="BB7ADFD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CB5B95"/>
    <w:multiLevelType w:val="hybridMultilevel"/>
    <w:tmpl w:val="74B028C0"/>
    <w:lvl w:ilvl="0" w:tplc="2E7814F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20"/>
  </w:num>
  <w:num w:numId="8">
    <w:abstractNumId w:val="14"/>
  </w:num>
  <w:num w:numId="9">
    <w:abstractNumId w:val="18"/>
  </w:num>
  <w:num w:numId="10">
    <w:abstractNumId w:val="19"/>
  </w:num>
  <w:num w:numId="11">
    <w:abstractNumId w:val="16"/>
  </w:num>
  <w:num w:numId="12">
    <w:abstractNumId w:val="7"/>
  </w:num>
  <w:num w:numId="13">
    <w:abstractNumId w:val="5"/>
  </w:num>
  <w:num w:numId="14">
    <w:abstractNumId w:val="4"/>
  </w:num>
  <w:num w:numId="15">
    <w:abstractNumId w:val="1"/>
  </w:num>
  <w:num w:numId="16">
    <w:abstractNumId w:val="23"/>
  </w:num>
  <w:num w:numId="17">
    <w:abstractNumId w:val="22"/>
  </w:num>
  <w:num w:numId="18">
    <w:abstractNumId w:val="12"/>
  </w:num>
  <w:num w:numId="19">
    <w:abstractNumId w:val="8"/>
  </w:num>
  <w:num w:numId="20">
    <w:abstractNumId w:val="21"/>
  </w:num>
  <w:num w:numId="21">
    <w:abstractNumId w:val="3"/>
  </w:num>
  <w:num w:numId="22">
    <w:abstractNumId w:val="15"/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522F"/>
    <w:rsid w:val="0002522F"/>
    <w:rsid w:val="006F77E8"/>
    <w:rsid w:val="0086242F"/>
    <w:rsid w:val="008B5037"/>
    <w:rsid w:val="009822A1"/>
    <w:rsid w:val="00AC24DD"/>
    <w:rsid w:val="00DA1C26"/>
    <w:rsid w:val="00E3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6981"/>
  </w:style>
  <w:style w:type="paragraph" w:styleId="Cmsor1">
    <w:name w:val="heading 1"/>
    <w:basedOn w:val="Norml"/>
    <w:next w:val="Norml"/>
    <w:link w:val="Cmsor1Char"/>
    <w:uiPriority w:val="9"/>
    <w:qFormat/>
    <w:rsid w:val="0002522F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02522F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2522F"/>
    <w:pPr>
      <w:spacing w:before="120" w:after="0"/>
      <w:jc w:val="both"/>
      <w:outlineLvl w:val="2"/>
    </w:pPr>
    <w:rPr>
      <w:rFonts w:ascii="Cambria" w:eastAsiaTheme="minorHAnsi" w:hAnsi="Cambria" w:cstheme="minorHAnsi"/>
      <w:b/>
      <w:smallCaps/>
      <w:color w:val="365F91" w:themeColor="accent1" w:themeShade="BF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522F"/>
    <w:pPr>
      <w:keepNext/>
      <w:keepLines/>
      <w:spacing w:before="40" w:after="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522F"/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02522F"/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02522F"/>
    <w:rPr>
      <w:rFonts w:ascii="Cambria" w:eastAsiaTheme="minorHAnsi" w:hAnsi="Cambria" w:cstheme="minorHAnsi"/>
      <w:b/>
      <w:smallCap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522F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styleId="Finomkiemels">
    <w:name w:val="Subtle Emphasis"/>
    <w:uiPriority w:val="19"/>
    <w:rsid w:val="0002522F"/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02522F"/>
    <w:pPr>
      <w:numPr>
        <w:numId w:val="6"/>
      </w:numPr>
      <w:spacing w:after="120"/>
      <w:contextualSpacing/>
      <w:jc w:val="both"/>
    </w:pPr>
    <w:rPr>
      <w:rFonts w:eastAsiaTheme="minorHAnsi"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02522F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02522F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02522F"/>
    <w:rPr>
      <w:rFonts w:eastAsiaTheme="minorHAnsi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02522F"/>
    <w:rPr>
      <w:rFonts w:eastAsiaTheme="minorHAnsi"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02522F"/>
  </w:style>
  <w:style w:type="paragraph" w:styleId="llb">
    <w:name w:val="footer"/>
    <w:basedOn w:val="Norml"/>
    <w:link w:val="llbChar"/>
    <w:uiPriority w:val="99"/>
    <w:unhideWhenUsed/>
    <w:rsid w:val="0002522F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02522F"/>
    <w:rPr>
      <w:rFonts w:eastAsiaTheme="minorHAnsi"/>
      <w:lang w:eastAsia="en-US"/>
    </w:rPr>
  </w:style>
  <w:style w:type="character" w:styleId="Kiemels2">
    <w:name w:val="Strong"/>
    <w:basedOn w:val="Bekezdsalapbettpusa"/>
    <w:uiPriority w:val="22"/>
    <w:qFormat/>
    <w:rsid w:val="0002522F"/>
    <w:rPr>
      <w:rFonts w:ascii="Cambria" w:hAnsi="Cambria"/>
      <w:b/>
      <w:bCs/>
    </w:rPr>
  </w:style>
  <w:style w:type="character" w:styleId="Kiemels">
    <w:name w:val="Emphasis"/>
    <w:uiPriority w:val="20"/>
    <w:rsid w:val="0002522F"/>
    <w:rPr>
      <w:rFonts w:ascii="Calibri" w:hAnsi="Calibri"/>
      <w:b/>
      <w:i w:val="0"/>
      <w:sz w:val="22"/>
    </w:rPr>
  </w:style>
  <w:style w:type="table" w:styleId="Rcsostblzat">
    <w:name w:val="Table Grid"/>
    <w:basedOn w:val="Normltblzat"/>
    <w:uiPriority w:val="39"/>
    <w:rsid w:val="000252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9">
    <w:name w:val="Rácsos táblázat9"/>
    <w:basedOn w:val="Normltblzat"/>
    <w:next w:val="Rcsostblzat"/>
    <w:uiPriority w:val="39"/>
    <w:rsid w:val="000252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2522F"/>
    <w:pPr>
      <w:spacing w:after="0" w:line="240" w:lineRule="auto"/>
      <w:jc w:val="both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522F"/>
    <w:rPr>
      <w:rFonts w:ascii="Segoe UI" w:eastAsiaTheme="minorHAnsi" w:hAnsi="Segoe UI" w:cs="Segoe UI"/>
      <w:sz w:val="18"/>
      <w:szCs w:val="18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252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522F"/>
    <w:pPr>
      <w:spacing w:after="120" w:line="24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522F"/>
    <w:rPr>
      <w:rFonts w:eastAsiaTheme="minorHAns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52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522F"/>
    <w:rPr>
      <w:b/>
      <w:bCs/>
    </w:rPr>
  </w:style>
  <w:style w:type="paragraph" w:customStyle="1" w:styleId="Boldcm">
    <w:name w:val="Bold cím"/>
    <w:basedOn w:val="Norml"/>
    <w:link w:val="BoldcmChar"/>
    <w:qFormat/>
    <w:rsid w:val="0002522F"/>
    <w:pPr>
      <w:spacing w:after="0"/>
      <w:jc w:val="both"/>
    </w:pPr>
    <w:rPr>
      <w:rFonts w:eastAsiaTheme="minorHAnsi"/>
      <w:b/>
      <w:lang w:eastAsia="en-US"/>
    </w:rPr>
  </w:style>
  <w:style w:type="character" w:customStyle="1" w:styleId="BoldcmChar">
    <w:name w:val="Bold cím Char"/>
    <w:basedOn w:val="Bekezdsalapbettpusa"/>
    <w:link w:val="Boldcm"/>
    <w:rsid w:val="0002522F"/>
    <w:rPr>
      <w:rFonts w:eastAsiaTheme="minorHAnsi"/>
      <w:b/>
      <w:lang w:eastAsia="en-US"/>
    </w:rPr>
  </w:style>
  <w:style w:type="paragraph" w:styleId="Vltozat">
    <w:name w:val="Revision"/>
    <w:hidden/>
    <w:uiPriority w:val="99"/>
    <w:semiHidden/>
    <w:rsid w:val="0002522F"/>
    <w:pPr>
      <w:spacing w:after="0" w:line="240" w:lineRule="auto"/>
    </w:pPr>
    <w:rPr>
      <w:rFonts w:eastAsiaTheme="minorHAnsi"/>
      <w:lang w:eastAsia="en-US"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02522F"/>
    <w:rPr>
      <w:smallCaps/>
      <w:color w:val="404040" w:themeColor="text1" w:themeTint="BF"/>
    </w:rPr>
  </w:style>
  <w:style w:type="paragraph" w:customStyle="1" w:styleId="Eredmnycltblzatban">
    <w:name w:val="Eredménycél táblázatban"/>
    <w:basedOn w:val="Norml"/>
    <w:link w:val="EredmnycltblzatbanChar"/>
    <w:qFormat/>
    <w:rsid w:val="0002522F"/>
    <w:pPr>
      <w:spacing w:after="60" w:line="240" w:lineRule="auto"/>
      <w:jc w:val="both"/>
    </w:pPr>
    <w:rPr>
      <w:rFonts w:ascii="Calibri" w:eastAsia="Calibri" w:hAnsi="Calibri" w:cs="Calibri"/>
      <w:color w:val="434343"/>
      <w:lang w:eastAsia="en-US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02522F"/>
    <w:rPr>
      <w:rFonts w:ascii="Calibri" w:eastAsia="Calibri" w:hAnsi="Calibri" w:cs="Calibri"/>
      <w:color w:val="434343"/>
      <w:lang w:eastAsia="en-US"/>
    </w:rPr>
  </w:style>
  <w:style w:type="table" w:customStyle="1" w:styleId="Rcsostblzat8">
    <w:name w:val="Rácsos táblázat8"/>
    <w:basedOn w:val="Normltblzat"/>
    <w:next w:val="Rcsostblzat"/>
    <w:uiPriority w:val="39"/>
    <w:rsid w:val="0002522F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rsid w:val="000252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068F3-5CE5-4A48-95F9-8B76B4F1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31</Pages>
  <Words>11009</Words>
  <Characters>75968</Characters>
  <Application>Microsoft Office Word</Application>
  <DocSecurity>0</DocSecurity>
  <Lines>633</Lines>
  <Paragraphs>173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86804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Zoli</cp:lastModifiedBy>
  <cp:revision>4</cp:revision>
  <dcterms:created xsi:type="dcterms:W3CDTF">2020-08-25T11:06:00Z</dcterms:created>
  <dcterms:modified xsi:type="dcterms:W3CDTF">2020-08-25T11:24:00Z</dcterms:modified>
</cp:coreProperties>
</file>